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B9E70" w14:textId="6E99F5DA" w:rsidR="00A44E47" w:rsidRDefault="00A77517" w:rsidP="00711848">
      <w:pPr>
        <w:tabs>
          <w:tab w:val="left" w:pos="4860"/>
        </w:tabs>
        <w:rPr>
          <w:b/>
        </w:rPr>
      </w:pPr>
      <w:r>
        <w:rPr>
          <w:b/>
        </w:rPr>
        <w:t>FOR IMMEDIATE</w:t>
      </w:r>
      <w:r w:rsidR="00CB619E" w:rsidRPr="00AC48B7">
        <w:rPr>
          <w:b/>
        </w:rPr>
        <w:t xml:space="preserve"> RELEASE</w:t>
      </w:r>
    </w:p>
    <w:p w14:paraId="228A12A5" w14:textId="77777777" w:rsidR="00945E14" w:rsidRDefault="00945E14" w:rsidP="00711848">
      <w:pPr>
        <w:tabs>
          <w:tab w:val="left" w:pos="4860"/>
        </w:tabs>
        <w:rPr>
          <w:b/>
        </w:rPr>
      </w:pPr>
    </w:p>
    <w:p w14:paraId="25FA0342" w14:textId="584474C0" w:rsidR="002A1466" w:rsidRPr="00552726" w:rsidRDefault="00053CEA" w:rsidP="002A1466">
      <w:pPr>
        <w:spacing w:line="240" w:lineRule="exact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TO REQUEST AN INTERVIEW PLEASE CONTACT</w:t>
      </w:r>
      <w:r w:rsidR="002A1466" w:rsidRPr="00552726">
        <w:rPr>
          <w:rFonts w:ascii="Arial" w:hAnsi="Arial" w:cs="Arial"/>
          <w:color w:val="000000" w:themeColor="text1"/>
          <w:sz w:val="18"/>
          <w:szCs w:val="18"/>
        </w:rPr>
        <w:tab/>
      </w:r>
      <w:r w:rsidR="00493F88">
        <w:rPr>
          <w:rFonts w:ascii="Arial" w:hAnsi="Arial" w:cs="Arial"/>
          <w:color w:val="000000" w:themeColor="text1"/>
          <w:sz w:val="18"/>
          <w:szCs w:val="18"/>
        </w:rPr>
        <w:t>Maddie Priester</w:t>
      </w:r>
    </w:p>
    <w:p w14:paraId="207A105E" w14:textId="60EC0D1E" w:rsidR="00493F88" w:rsidRDefault="002A1466" w:rsidP="002A1466">
      <w:pPr>
        <w:spacing w:line="240" w:lineRule="exact"/>
        <w:rPr>
          <w:rFonts w:ascii="Arial" w:hAnsi="Arial" w:cs="Arial"/>
          <w:color w:val="000000" w:themeColor="text1"/>
          <w:sz w:val="18"/>
          <w:szCs w:val="18"/>
        </w:rPr>
      </w:pPr>
      <w:r w:rsidRPr="00552726">
        <w:rPr>
          <w:rFonts w:ascii="Arial" w:hAnsi="Arial" w:cs="Arial"/>
          <w:color w:val="000000" w:themeColor="text1"/>
          <w:sz w:val="18"/>
          <w:szCs w:val="18"/>
        </w:rPr>
        <w:tab/>
      </w:r>
      <w:r w:rsidRPr="00552726">
        <w:rPr>
          <w:rFonts w:ascii="Arial" w:hAnsi="Arial" w:cs="Arial"/>
          <w:color w:val="000000" w:themeColor="text1"/>
          <w:sz w:val="18"/>
          <w:szCs w:val="18"/>
        </w:rPr>
        <w:tab/>
      </w:r>
      <w:r w:rsidRPr="00552726">
        <w:rPr>
          <w:rFonts w:ascii="Arial" w:hAnsi="Arial" w:cs="Arial"/>
          <w:color w:val="000000" w:themeColor="text1"/>
          <w:sz w:val="18"/>
          <w:szCs w:val="18"/>
        </w:rPr>
        <w:tab/>
      </w:r>
      <w:r w:rsidR="00053CEA">
        <w:rPr>
          <w:rFonts w:ascii="Arial" w:hAnsi="Arial" w:cs="Arial"/>
          <w:color w:val="000000" w:themeColor="text1"/>
          <w:sz w:val="18"/>
          <w:szCs w:val="18"/>
        </w:rPr>
        <w:tab/>
      </w:r>
      <w:r w:rsidR="00053CEA">
        <w:rPr>
          <w:rFonts w:ascii="Arial" w:hAnsi="Arial" w:cs="Arial"/>
          <w:color w:val="000000" w:themeColor="text1"/>
          <w:sz w:val="18"/>
          <w:szCs w:val="18"/>
        </w:rPr>
        <w:tab/>
      </w:r>
      <w:r w:rsidR="00053CEA"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+1</w:t>
      </w:r>
      <w:r w:rsidR="00A3234E">
        <w:rPr>
          <w:rFonts w:ascii="Arial" w:hAnsi="Arial" w:cs="Arial"/>
          <w:color w:val="000000" w:themeColor="text1"/>
          <w:sz w:val="18"/>
          <w:szCs w:val="18"/>
        </w:rPr>
        <w:t>.</w:t>
      </w:r>
      <w:r w:rsidR="00493F88">
        <w:rPr>
          <w:rFonts w:ascii="Arial" w:hAnsi="Arial" w:cs="Arial"/>
          <w:color w:val="000000" w:themeColor="text1"/>
          <w:sz w:val="18"/>
          <w:szCs w:val="18"/>
        </w:rPr>
        <w:t>847.532.0362</w:t>
      </w:r>
    </w:p>
    <w:p w14:paraId="720C299C" w14:textId="59BBA2B7" w:rsidR="00BB6C2C" w:rsidRDefault="00BB6C2C" w:rsidP="002A1466">
      <w:pPr>
        <w:spacing w:line="240" w:lineRule="exact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="00493F88">
        <w:rPr>
          <w:rFonts w:ascii="Arial" w:hAnsi="Arial" w:cs="Arial"/>
          <w:color w:val="000000" w:themeColor="text1"/>
          <w:sz w:val="18"/>
          <w:szCs w:val="18"/>
        </w:rPr>
        <w:t>MaddieP</w:t>
      </w:r>
      <w:r>
        <w:rPr>
          <w:rFonts w:ascii="Arial" w:hAnsi="Arial" w:cs="Arial"/>
          <w:color w:val="000000" w:themeColor="text1"/>
          <w:sz w:val="18"/>
          <w:szCs w:val="18"/>
        </w:rPr>
        <w:t>@</w:t>
      </w:r>
      <w:r w:rsidR="00493F88">
        <w:rPr>
          <w:rFonts w:ascii="Arial" w:hAnsi="Arial" w:cs="Arial"/>
          <w:color w:val="000000" w:themeColor="text1"/>
          <w:sz w:val="18"/>
          <w:szCs w:val="18"/>
        </w:rPr>
        <w:t>priesterav.com</w:t>
      </w:r>
    </w:p>
    <w:p w14:paraId="57A528BA" w14:textId="77777777" w:rsidR="002A1466" w:rsidRDefault="002A1466" w:rsidP="00711848">
      <w:pPr>
        <w:tabs>
          <w:tab w:val="left" w:pos="4860"/>
        </w:tabs>
        <w:rPr>
          <w:b/>
        </w:rPr>
      </w:pPr>
    </w:p>
    <w:p w14:paraId="6029BCB8" w14:textId="77777777" w:rsidR="00A3234E" w:rsidRPr="00A3234E" w:rsidRDefault="00053CEA" w:rsidP="00A3234E">
      <w:pPr>
        <w:tabs>
          <w:tab w:val="left" w:pos="4860"/>
        </w:tabs>
        <w:rPr>
          <w:rFonts w:ascii="Arial" w:hAnsi="Arial" w:cs="Arial"/>
          <w:bCs/>
          <w:sz w:val="18"/>
          <w:szCs w:val="18"/>
        </w:rPr>
      </w:pPr>
      <w:r w:rsidRPr="008B187C">
        <w:rPr>
          <w:rFonts w:ascii="Arial" w:hAnsi="Arial" w:cs="Arial"/>
          <w:b/>
          <w:sz w:val="18"/>
          <w:szCs w:val="18"/>
        </w:rPr>
        <w:t xml:space="preserve">ASSETS FOR DOWNLOAD: </w:t>
      </w:r>
      <w:r w:rsidR="00A3234E">
        <w:rPr>
          <w:rFonts w:ascii="Arial" w:hAnsi="Arial" w:cs="Arial"/>
          <w:b/>
          <w:sz w:val="18"/>
          <w:szCs w:val="18"/>
        </w:rPr>
        <w:br/>
      </w:r>
      <w:hyperlink r:id="rId8" w:tgtFrame="_blank" w:history="1">
        <w:r w:rsidR="00A3234E" w:rsidRPr="00A3234E">
          <w:rPr>
            <w:rStyle w:val="Hyperlink"/>
            <w:rFonts w:ascii="Arial" w:hAnsi="Arial" w:cs="Arial"/>
            <w:b/>
            <w:bCs/>
            <w:sz w:val="18"/>
            <w:szCs w:val="18"/>
          </w:rPr>
          <w:t>https://www.priesterav.com/news_release/priester-aviation-relaunches-centerline-jet-card/</w:t>
        </w:r>
      </w:hyperlink>
    </w:p>
    <w:p w14:paraId="1C55A206" w14:textId="77777777" w:rsidR="00053CEA" w:rsidRDefault="00053CEA" w:rsidP="00711848">
      <w:pPr>
        <w:tabs>
          <w:tab w:val="left" w:pos="4860"/>
        </w:tabs>
        <w:rPr>
          <w:b/>
        </w:rPr>
      </w:pPr>
    </w:p>
    <w:p w14:paraId="1C358E08" w14:textId="12D9B50B" w:rsidR="0051377F" w:rsidRPr="008B187C" w:rsidRDefault="008B187C" w:rsidP="008B187C">
      <w:pPr>
        <w:tabs>
          <w:tab w:val="left" w:pos="4860"/>
        </w:tabs>
        <w:jc w:val="center"/>
        <w:rPr>
          <w:b/>
          <w:sz w:val="32"/>
          <w:szCs w:val="32"/>
        </w:rPr>
      </w:pPr>
      <w:r w:rsidRPr="008B187C">
        <w:rPr>
          <w:b/>
          <w:sz w:val="32"/>
          <w:szCs w:val="32"/>
        </w:rPr>
        <w:t xml:space="preserve">PRIESTER AVIATION </w:t>
      </w:r>
      <w:r w:rsidR="00643E23">
        <w:rPr>
          <w:b/>
          <w:sz w:val="32"/>
          <w:szCs w:val="32"/>
        </w:rPr>
        <w:t>ANSWERS MARKET DEMAND, RELAUNCHES</w:t>
      </w:r>
      <w:r w:rsidR="00087C34">
        <w:rPr>
          <w:b/>
          <w:sz w:val="32"/>
          <w:szCs w:val="32"/>
        </w:rPr>
        <w:t xml:space="preserve"> </w:t>
      </w:r>
      <w:r w:rsidR="00643E23">
        <w:rPr>
          <w:b/>
          <w:sz w:val="32"/>
          <w:szCs w:val="32"/>
        </w:rPr>
        <w:t>CENTERLINE JET CARD</w:t>
      </w:r>
    </w:p>
    <w:p w14:paraId="4D96982E" w14:textId="77777777" w:rsidR="002F0A9C" w:rsidRPr="00F102AA" w:rsidRDefault="002F0A9C" w:rsidP="00CB619E">
      <w:pPr>
        <w:ind w:left="-360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6EB1AEA8" w14:textId="2D95B675" w:rsidR="00643E23" w:rsidRDefault="00C6751D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 w:rsidRPr="00F102AA">
        <w:rPr>
          <w:rFonts w:ascii="Arial" w:hAnsi="Arial" w:cs="Arial"/>
          <w:sz w:val="22"/>
          <w:szCs w:val="22"/>
          <w:lang w:eastAsia="ar-SA"/>
        </w:rPr>
        <w:t>WHEELING, Ill. (</w:t>
      </w:r>
      <w:r w:rsidR="00643E23">
        <w:rPr>
          <w:rFonts w:ascii="Arial" w:hAnsi="Arial" w:cs="Arial"/>
          <w:sz w:val="22"/>
          <w:szCs w:val="22"/>
          <w:lang w:eastAsia="ar-SA"/>
        </w:rPr>
        <w:t xml:space="preserve">July </w:t>
      </w:r>
      <w:r w:rsidR="00A77517">
        <w:rPr>
          <w:rFonts w:ascii="Arial" w:hAnsi="Arial" w:cs="Arial"/>
          <w:sz w:val="22"/>
          <w:szCs w:val="22"/>
          <w:lang w:eastAsia="ar-SA"/>
        </w:rPr>
        <w:t>13</w:t>
      </w:r>
      <w:r w:rsidR="00643E23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401B67">
        <w:rPr>
          <w:rFonts w:ascii="Arial" w:hAnsi="Arial" w:cs="Arial"/>
          <w:sz w:val="22"/>
          <w:szCs w:val="22"/>
          <w:lang w:eastAsia="ar-SA"/>
        </w:rPr>
        <w:t>2022</w:t>
      </w:r>
      <w:r w:rsidRPr="00F102AA">
        <w:rPr>
          <w:rFonts w:ascii="Arial" w:hAnsi="Arial" w:cs="Arial"/>
          <w:sz w:val="22"/>
          <w:szCs w:val="22"/>
          <w:lang w:eastAsia="ar-SA"/>
        </w:rPr>
        <w:t>) –</w:t>
      </w:r>
      <w:r w:rsidR="00087C3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43E23">
        <w:rPr>
          <w:rFonts w:ascii="Arial" w:hAnsi="Arial" w:cs="Arial"/>
          <w:sz w:val="22"/>
          <w:szCs w:val="22"/>
          <w:lang w:eastAsia="ar-SA"/>
        </w:rPr>
        <w:t xml:space="preserve">With more clients discovering the advantages of private aviation through charter </w:t>
      </w:r>
      <w:r w:rsidR="00493F88">
        <w:rPr>
          <w:rFonts w:ascii="Arial" w:hAnsi="Arial" w:cs="Arial"/>
          <w:sz w:val="22"/>
          <w:szCs w:val="22"/>
          <w:lang w:eastAsia="ar-SA"/>
        </w:rPr>
        <w:t>flights</w:t>
      </w:r>
      <w:r w:rsidR="00643E23">
        <w:rPr>
          <w:rFonts w:ascii="Arial" w:hAnsi="Arial" w:cs="Arial"/>
          <w:sz w:val="22"/>
          <w:szCs w:val="22"/>
          <w:lang w:eastAsia="ar-SA"/>
        </w:rPr>
        <w:t>, Priester Aviation has expanded its offerings to answer market demand. The company announces that it will relaunch its Centerline Jet Card product to provide concierge-level service to customers who fly frequently.</w:t>
      </w:r>
    </w:p>
    <w:p w14:paraId="1F8187E1" w14:textId="4746849A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7759D4D2" w14:textId="7E6FA28C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 w:rsidRPr="00A15136">
        <w:rPr>
          <w:rFonts w:ascii="Arial" w:hAnsi="Arial" w:cs="Arial"/>
          <w:sz w:val="22"/>
          <w:szCs w:val="22"/>
          <w:lang w:eastAsia="ar-SA"/>
        </w:rPr>
        <w:t>The invitation-only service provides clients access to immediate booking and guaranteed availability, easing concerns</w:t>
      </w:r>
      <w:r>
        <w:rPr>
          <w:rFonts w:ascii="Arial" w:hAnsi="Arial" w:cs="Arial"/>
          <w:sz w:val="22"/>
          <w:szCs w:val="22"/>
          <w:lang w:eastAsia="ar-SA"/>
        </w:rPr>
        <w:t xml:space="preserve"> they may have experienced of aircraft scarcity within the charter marketplace. Centerline Jet Card is sold in </w:t>
      </w:r>
      <w:r w:rsidR="006C31EB">
        <w:rPr>
          <w:rFonts w:ascii="Arial" w:hAnsi="Arial" w:cs="Arial"/>
          <w:sz w:val="22"/>
          <w:szCs w:val="22"/>
          <w:lang w:eastAsia="ar-SA"/>
        </w:rPr>
        <w:t xml:space="preserve">a </w:t>
      </w:r>
      <w:r>
        <w:rPr>
          <w:rFonts w:ascii="Arial" w:hAnsi="Arial" w:cs="Arial"/>
          <w:sz w:val="22"/>
          <w:szCs w:val="22"/>
          <w:lang w:eastAsia="ar-SA"/>
        </w:rPr>
        <w:t xml:space="preserve">convenient </w:t>
      </w:r>
      <w:r w:rsidR="00CE25CC">
        <w:rPr>
          <w:rFonts w:ascii="Arial" w:hAnsi="Arial" w:cs="Arial"/>
          <w:sz w:val="22"/>
          <w:szCs w:val="22"/>
          <w:lang w:eastAsia="ar-SA"/>
        </w:rPr>
        <w:t>25</w:t>
      </w:r>
      <w:r>
        <w:rPr>
          <w:rFonts w:ascii="Arial" w:hAnsi="Arial" w:cs="Arial"/>
          <w:sz w:val="22"/>
          <w:szCs w:val="22"/>
          <w:lang w:eastAsia="ar-SA"/>
        </w:rPr>
        <w:t>-hour optio</w:t>
      </w:r>
      <w:r w:rsidR="006C31EB">
        <w:rPr>
          <w:rFonts w:ascii="Arial" w:hAnsi="Arial" w:cs="Arial"/>
          <w:sz w:val="22"/>
          <w:szCs w:val="22"/>
          <w:lang w:eastAsia="ar-SA"/>
        </w:rPr>
        <w:t>n</w:t>
      </w:r>
      <w:r>
        <w:rPr>
          <w:rFonts w:ascii="Arial" w:hAnsi="Arial" w:cs="Arial"/>
          <w:sz w:val="22"/>
          <w:szCs w:val="22"/>
          <w:lang w:eastAsia="ar-SA"/>
        </w:rPr>
        <w:t>, ideal for budgeting and planning purposes.</w:t>
      </w:r>
    </w:p>
    <w:p w14:paraId="15D09803" w14:textId="7E6471F8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17B81CB9" w14:textId="5C07A179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“The Centerline Jet Card client is the one who recognizes the value of an elevated flight experience,” says Andy Priester, Chairman and CEO of Priester Aviation. “They appreciate the industry-leading level of personal attention and professionalism our team and crew provide during a flight. Now we’re able to offer that exceptional service with even more flexibility for them. It’s the best of both worlds – like having their own flight department on call, without making a long-term commitment.”</w:t>
      </w:r>
    </w:p>
    <w:p w14:paraId="68826DFF" w14:textId="77777777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1FEAE623" w14:textId="34D312E6" w:rsidR="006C31EB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After placing a refundable deposit, Centerline customers enjoy no positioning fees, a flexible cabin class and point-to-point pricing. </w:t>
      </w:r>
    </w:p>
    <w:p w14:paraId="5F2A45BE" w14:textId="77777777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2D761CB5" w14:textId="1318CA1F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Priester recently entered five new aircraft into charter service from its managed fleet to deliver high-quality, responsive services in key markets. Its charter fleet includes a variety of aircraft sizes to meet the mission. From light to heavy jets with long range and capabilities, each class offers well-maintained, expertly crewed aircraft that fits customer needs.</w:t>
      </w:r>
    </w:p>
    <w:p w14:paraId="2CBFAFA8" w14:textId="77777777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2DD8ED53" w14:textId="739FE576" w:rsidR="00643E23" w:rsidRDefault="00643E23" w:rsidP="00C6751D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Having an expanded charter fleet allowed Priester to reintroduce its Centerline program in a time when competitors are reducing their offerings, choosing to exclude this loyal sector of the market. Centerline provides clients an easy-to-reload solution that comes with transparent accounting and </w:t>
      </w:r>
      <w:r w:rsidR="006C31EB">
        <w:rPr>
          <w:rFonts w:ascii="Arial" w:hAnsi="Arial" w:cs="Arial"/>
          <w:sz w:val="22"/>
          <w:szCs w:val="22"/>
          <w:lang w:eastAsia="ar-SA"/>
        </w:rPr>
        <w:t>a dedicated account representative</w:t>
      </w:r>
      <w:r>
        <w:rPr>
          <w:rFonts w:ascii="Arial" w:hAnsi="Arial" w:cs="Arial"/>
          <w:sz w:val="22"/>
          <w:szCs w:val="22"/>
          <w:lang w:eastAsia="ar-SA"/>
        </w:rPr>
        <w:t xml:space="preserve"> to manage their purchased time.</w:t>
      </w:r>
    </w:p>
    <w:p w14:paraId="1A91471F" w14:textId="77777777" w:rsidR="00F102AA" w:rsidRPr="00F102AA" w:rsidRDefault="00F102AA" w:rsidP="00F102AA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526239EA" w14:textId="77777777" w:rsidR="006F55C9" w:rsidRPr="006F55C9" w:rsidRDefault="006F55C9" w:rsidP="006F55C9">
      <w:pPr>
        <w:suppressAutoHyphens/>
        <w:spacing w:after="100"/>
        <w:rPr>
          <w:rFonts w:ascii="Arial" w:hAnsi="Arial" w:cs="Arial"/>
          <w:sz w:val="22"/>
          <w:szCs w:val="22"/>
          <w:lang w:eastAsia="ar-SA"/>
        </w:rPr>
      </w:pPr>
      <w:r w:rsidRPr="006F55C9">
        <w:rPr>
          <w:rFonts w:ascii="Arial" w:hAnsi="Arial" w:cs="Arial"/>
          <w:b/>
          <w:sz w:val="22"/>
          <w:szCs w:val="22"/>
          <w:u w:val="single"/>
          <w:lang w:eastAsia="ar-SA"/>
        </w:rPr>
        <w:t>About Priester Aviation, LLC</w:t>
      </w:r>
    </w:p>
    <w:p w14:paraId="1D54B50E" w14:textId="2BCA8828" w:rsidR="00812F3E" w:rsidRDefault="006F55C9" w:rsidP="008B187C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55C9">
        <w:rPr>
          <w:rFonts w:ascii="Arial" w:hAnsi="Arial" w:cs="Arial"/>
          <w:sz w:val="22"/>
          <w:szCs w:val="22"/>
          <w:lang w:eastAsia="ar-SA"/>
        </w:rPr>
        <w:t xml:space="preserve">Priester Aviation is among the world's most experienced global private aviation companies, specializing in aircraft management and private travel solutions. </w:t>
      </w:r>
      <w:r w:rsidR="0040484F">
        <w:rPr>
          <w:rFonts w:ascii="Arial" w:hAnsi="Arial" w:cs="Arial"/>
          <w:sz w:val="22"/>
          <w:szCs w:val="22"/>
          <w:lang w:eastAsia="ar-SA"/>
        </w:rPr>
        <w:t xml:space="preserve">With over 75 years of experience, </w:t>
      </w:r>
      <w:r w:rsidRPr="006F55C9">
        <w:rPr>
          <w:rFonts w:ascii="Arial" w:hAnsi="Arial" w:cs="Arial"/>
          <w:sz w:val="22"/>
          <w:szCs w:val="22"/>
          <w:lang w:eastAsia="ar-SA"/>
        </w:rPr>
        <w:t xml:space="preserve">Priester Aviation is among the elite private aircraft </w:t>
      </w:r>
      <w:r w:rsidR="009B3F7F">
        <w:rPr>
          <w:rFonts w:ascii="Arial" w:hAnsi="Arial" w:cs="Arial"/>
          <w:sz w:val="22"/>
          <w:szCs w:val="22"/>
          <w:lang w:eastAsia="ar-SA"/>
        </w:rPr>
        <w:t>management companies</w:t>
      </w:r>
      <w:r w:rsidR="009B3F7F" w:rsidRPr="006F55C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F55C9">
        <w:rPr>
          <w:rFonts w:ascii="Arial" w:hAnsi="Arial" w:cs="Arial"/>
          <w:sz w:val="22"/>
          <w:szCs w:val="22"/>
          <w:lang w:eastAsia="ar-SA"/>
        </w:rPr>
        <w:t>that hold the highest safety a</w:t>
      </w:r>
      <w:r w:rsidR="00B902F1">
        <w:rPr>
          <w:rFonts w:ascii="Arial" w:hAnsi="Arial" w:cs="Arial"/>
          <w:sz w:val="22"/>
          <w:szCs w:val="22"/>
          <w:lang w:eastAsia="ar-SA"/>
        </w:rPr>
        <w:t>ccreditations including the ARG</w:t>
      </w:r>
      <w:r w:rsidRPr="006F55C9">
        <w:rPr>
          <w:rFonts w:ascii="Arial" w:hAnsi="Arial" w:cs="Arial"/>
          <w:sz w:val="22"/>
          <w:szCs w:val="22"/>
          <w:lang w:eastAsia="ar-SA"/>
        </w:rPr>
        <w:t xml:space="preserve">US Platinum </w:t>
      </w:r>
      <w:r w:rsidR="00B902F1">
        <w:rPr>
          <w:rFonts w:ascii="Arial" w:hAnsi="Arial" w:cs="Arial"/>
          <w:sz w:val="22"/>
          <w:szCs w:val="22"/>
          <w:lang w:eastAsia="ar-SA"/>
        </w:rPr>
        <w:t xml:space="preserve">rating, </w:t>
      </w:r>
      <w:r w:rsidRPr="006F55C9">
        <w:rPr>
          <w:rFonts w:ascii="Arial" w:hAnsi="Arial" w:cs="Arial"/>
          <w:sz w:val="22"/>
          <w:szCs w:val="22"/>
          <w:lang w:eastAsia="ar-SA"/>
        </w:rPr>
        <w:t xml:space="preserve">Wyvern </w:t>
      </w:r>
      <w:r w:rsidR="00B902F1">
        <w:rPr>
          <w:rFonts w:ascii="Arial" w:hAnsi="Arial" w:cs="Arial"/>
          <w:sz w:val="22"/>
          <w:szCs w:val="22"/>
          <w:lang w:eastAsia="ar-SA"/>
        </w:rPr>
        <w:t>approval</w:t>
      </w:r>
      <w:r w:rsidRPr="006F55C9">
        <w:rPr>
          <w:rFonts w:ascii="Arial" w:hAnsi="Arial" w:cs="Arial"/>
          <w:sz w:val="22"/>
          <w:szCs w:val="22"/>
          <w:lang w:eastAsia="ar-SA"/>
        </w:rPr>
        <w:t>, IS-BAO</w:t>
      </w:r>
      <w:r w:rsidR="00967677">
        <w:rPr>
          <w:rFonts w:ascii="Arial" w:hAnsi="Arial" w:cs="Arial"/>
          <w:sz w:val="22"/>
          <w:szCs w:val="22"/>
          <w:lang w:eastAsia="ar-SA"/>
        </w:rPr>
        <w:t xml:space="preserve"> Stage </w:t>
      </w:r>
      <w:proofErr w:type="gramStart"/>
      <w:r w:rsidR="00967677">
        <w:rPr>
          <w:rFonts w:ascii="Arial" w:hAnsi="Arial" w:cs="Arial"/>
          <w:sz w:val="22"/>
          <w:szCs w:val="22"/>
          <w:lang w:eastAsia="ar-SA"/>
        </w:rPr>
        <w:t>III</w:t>
      </w:r>
      <w:proofErr w:type="gramEnd"/>
      <w:r w:rsidRPr="006F55C9">
        <w:rPr>
          <w:rFonts w:ascii="Arial" w:hAnsi="Arial" w:cs="Arial"/>
          <w:sz w:val="22"/>
          <w:szCs w:val="22"/>
          <w:lang w:eastAsia="ar-SA"/>
        </w:rPr>
        <w:t xml:space="preserve"> and Air Charter Safety Foundation certifications.   </w:t>
      </w:r>
    </w:p>
    <w:p w14:paraId="55B294E7" w14:textId="77777777" w:rsidR="008B0838" w:rsidRDefault="008B0838" w:rsidP="008B187C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3F075250" w14:textId="77777777" w:rsidR="006F55C9" w:rsidRDefault="006F55C9" w:rsidP="008B0838">
      <w:pPr>
        <w:suppressAutoHyphens/>
        <w:spacing w:line="360" w:lineRule="auto"/>
        <w:jc w:val="center"/>
        <w:rPr>
          <w:rFonts w:ascii="ArialMT" w:hAnsi="ArialMT" w:cs="Arial"/>
          <w:sz w:val="20"/>
          <w:szCs w:val="20"/>
          <w:lang w:eastAsia="ar-SA"/>
        </w:rPr>
      </w:pPr>
      <w:r w:rsidRPr="006F55C9">
        <w:rPr>
          <w:rFonts w:ascii="Arial" w:hAnsi="Arial" w:cs="Arial"/>
          <w:sz w:val="20"/>
          <w:szCs w:val="20"/>
          <w:lang w:eastAsia="ar-SA"/>
        </w:rPr>
        <w:t xml:space="preserve">For more information, please contact Priester Marketing at 847-537-1133, or visit </w:t>
      </w:r>
      <w:hyperlink r:id="rId9" w:history="1">
        <w:r w:rsidRPr="006F55C9">
          <w:rPr>
            <w:rFonts w:ascii="Arial" w:hAnsi="Arial" w:cs="Arial"/>
            <w:color w:val="0000FF"/>
            <w:sz w:val="20"/>
            <w:szCs w:val="20"/>
            <w:u w:val="single"/>
            <w:lang w:eastAsia="ar-SA"/>
          </w:rPr>
          <w:t>www.priesterav.com</w:t>
        </w:r>
      </w:hyperlink>
      <w:r w:rsidRPr="006F55C9">
        <w:rPr>
          <w:rFonts w:ascii="Arial" w:hAnsi="Arial" w:cs="Arial"/>
          <w:sz w:val="20"/>
          <w:szCs w:val="20"/>
          <w:lang w:eastAsia="ar-SA"/>
        </w:rPr>
        <w:t>.</w:t>
      </w:r>
      <w:r w:rsidRPr="006F55C9">
        <w:rPr>
          <w:rFonts w:ascii="ArialMT" w:hAnsi="ArialMT" w:cs="Arial"/>
          <w:sz w:val="20"/>
          <w:szCs w:val="20"/>
          <w:lang w:eastAsia="ar-SA"/>
        </w:rPr>
        <w:t xml:space="preserve"> </w:t>
      </w:r>
    </w:p>
    <w:p w14:paraId="16ED8C39" w14:textId="77777777" w:rsidR="00200371" w:rsidRPr="00200371" w:rsidRDefault="00200371" w:rsidP="00200371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MT" w:hAnsi="ArialMT" w:cs="Arial"/>
          <w:sz w:val="22"/>
          <w:szCs w:val="22"/>
        </w:rPr>
        <w:t>###</w:t>
      </w:r>
    </w:p>
    <w:sectPr w:rsidR="00200371" w:rsidRPr="00200371" w:rsidSect="008B0838">
      <w:headerReference w:type="default" r:id="rId10"/>
      <w:pgSz w:w="12240" w:h="15840" w:code="1"/>
      <w:pgMar w:top="2160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F800" w14:textId="77777777" w:rsidR="00B726B5" w:rsidRDefault="00B726B5">
      <w:r>
        <w:separator/>
      </w:r>
    </w:p>
  </w:endnote>
  <w:endnote w:type="continuationSeparator" w:id="0">
    <w:p w14:paraId="0D593012" w14:textId="77777777" w:rsidR="00B726B5" w:rsidRDefault="00B7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MT">
    <w:altName w:val="Arial Unicode MS"/>
    <w:panose1 w:val="020B0604020202020204"/>
    <w:charset w:val="80"/>
    <w:family w:val="auto"/>
    <w:pitch w:val="default"/>
    <w:sig w:usb0="00002A87" w:usb1="08070000" w:usb2="00000010" w:usb3="00000000" w:csb0="0002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18D4" w14:textId="77777777" w:rsidR="00B726B5" w:rsidRDefault="00B726B5">
      <w:r>
        <w:separator/>
      </w:r>
    </w:p>
  </w:footnote>
  <w:footnote w:type="continuationSeparator" w:id="0">
    <w:p w14:paraId="5C4AFD1B" w14:textId="77777777" w:rsidR="00B726B5" w:rsidRDefault="00B72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9A41" w14:textId="77777777" w:rsidR="005C7CCF" w:rsidRDefault="009B1F1B" w:rsidP="00CB619E">
    <w:pPr>
      <w:pStyle w:val="Header"/>
      <w:rPr>
        <w:rFonts w:eastAsia="SimSun"/>
        <w:b/>
        <w:bCs/>
        <w:noProof/>
      </w:rPr>
    </w:pPr>
    <w:r>
      <w:rPr>
        <w:rFonts w:eastAsia="SimSun"/>
        <w:b/>
        <w:bCs/>
        <w:noProof/>
        <w:sz w:val="40"/>
        <w:szCs w:val="40"/>
      </w:rPr>
      <w:drawing>
        <wp:inline distT="0" distB="0" distL="0" distR="0" wp14:anchorId="27B22F27" wp14:editId="79C7C1EF">
          <wp:extent cx="2504915" cy="62114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7588" cy="641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01D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67D4B2" wp14:editId="4D57C000">
              <wp:simplePos x="0" y="0"/>
              <wp:positionH relativeFrom="column">
                <wp:posOffset>-114300</wp:posOffset>
              </wp:positionH>
              <wp:positionV relativeFrom="paragraph">
                <wp:posOffset>0</wp:posOffset>
              </wp:positionV>
              <wp:extent cx="2146300" cy="675005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46300" cy="675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88D2CA" w14:textId="77777777" w:rsidR="005C7CCF" w:rsidRDefault="005C7CCF" w:rsidP="00CB619E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67D4B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9pt;margin-top:0;width:169pt;height:53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" stroked="f">
              <v:path arrowok="t"/>
              <v:textbox style="mso-fit-shape-to-text:t">
                <w:txbxContent>
                  <w:p w14:paraId="1288D2CA" w14:textId="77777777" w:rsidR="005C7CCF" w:rsidRDefault="005C7CCF" w:rsidP="00CB619E"/>
                </w:txbxContent>
              </v:textbox>
            </v:shape>
          </w:pict>
        </mc:Fallback>
      </mc:AlternateContent>
    </w:r>
    <w:r w:rsidR="005C7CCF" w:rsidRPr="00CB619E">
      <w:rPr>
        <w:rFonts w:eastAsia="SimSun"/>
        <w:b/>
        <w:bCs/>
        <w:noProof/>
      </w:rPr>
      <w:t xml:space="preserve"> </w:t>
    </w:r>
    <w:r w:rsidR="005C7CCF">
      <w:rPr>
        <w:rFonts w:eastAsia="SimSun"/>
        <w:b/>
        <w:bCs/>
        <w:noProof/>
      </w:rPr>
      <w:tab/>
    </w:r>
    <w:r w:rsidR="005C7CCF">
      <w:rPr>
        <w:rFonts w:eastAsia="SimSun"/>
        <w:b/>
        <w:bCs/>
        <w:noProof/>
      </w:rPr>
      <w:tab/>
    </w:r>
  </w:p>
  <w:p w14:paraId="3AA1990A" w14:textId="77777777" w:rsidR="005C7CCF" w:rsidRDefault="005C7CCF" w:rsidP="00CB619E">
    <w:pPr>
      <w:pStyle w:val="Header"/>
      <w:jc w:val="right"/>
      <w:rPr>
        <w:rFonts w:eastAsia="SimSun"/>
        <w:b/>
        <w:bCs/>
        <w:noProof/>
      </w:rPr>
    </w:pPr>
    <w:r>
      <w:rPr>
        <w:rFonts w:eastAsia="SimSun"/>
        <w:b/>
        <w:bCs/>
        <w:noProof/>
      </w:rPr>
      <w:tab/>
    </w:r>
    <w:r>
      <w:rPr>
        <w:rFonts w:eastAsia="SimSun"/>
        <w:b/>
        <w:bCs/>
        <w:noProof/>
      </w:rPr>
      <w:tab/>
    </w:r>
  </w:p>
  <w:p w14:paraId="6478DDE9" w14:textId="77777777" w:rsidR="005C7CCF" w:rsidRPr="00CB619E" w:rsidRDefault="00E401DF" w:rsidP="00CB619E">
    <w:pPr>
      <w:pStyle w:val="Header"/>
      <w:jc w:val="right"/>
      <w:rPr>
        <w:rFonts w:eastAsia="SimSun"/>
        <w:b/>
        <w:bCs/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6DAC46" wp14:editId="1C76BEF7">
              <wp:simplePos x="0" y="0"/>
              <wp:positionH relativeFrom="column">
                <wp:posOffset>-26670</wp:posOffset>
              </wp:positionH>
              <wp:positionV relativeFrom="paragraph">
                <wp:posOffset>447675</wp:posOffset>
              </wp:positionV>
              <wp:extent cx="5970270" cy="190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97027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FFD6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35.25pt" to="468pt,3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">
              <o:lock v:ext="edit" shapetype="f"/>
            </v:line>
          </w:pict>
        </mc:Fallback>
      </mc:AlternateContent>
    </w:r>
    <w:r w:rsidR="005C7CCF">
      <w:rPr>
        <w:rFonts w:eastAsia="SimSun"/>
        <w:b/>
        <w:bCs/>
        <w:noProof/>
        <w:sz w:val="40"/>
        <w:szCs w:val="40"/>
      </w:rPr>
      <w:t>NEWS</w:t>
    </w:r>
    <w:r w:rsidR="005C7CCF" w:rsidRPr="00CB619E">
      <w:rPr>
        <w:rFonts w:eastAsia="SimSun"/>
        <w:b/>
        <w:bCs/>
        <w:noProof/>
        <w:sz w:val="40"/>
        <w:szCs w:val="40"/>
      </w:rPr>
      <w:t xml:space="preserve"> RELEASE</w:t>
    </w:r>
    <w:r w:rsidR="005C7CCF">
      <w:rPr>
        <w:rFonts w:eastAsia="SimSun"/>
        <w:b/>
        <w:bCs/>
        <w:noProof/>
      </w:rPr>
      <w:t xml:space="preserve">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6672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31EA0"/>
    <w:multiLevelType w:val="hybridMultilevel"/>
    <w:tmpl w:val="551C8FD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A7218A"/>
    <w:multiLevelType w:val="hybridMultilevel"/>
    <w:tmpl w:val="06288FA2"/>
    <w:lvl w:ilvl="0" w:tplc="CD3E6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14397"/>
    <w:multiLevelType w:val="hybridMultilevel"/>
    <w:tmpl w:val="00D4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C7BA7"/>
    <w:multiLevelType w:val="hybridMultilevel"/>
    <w:tmpl w:val="1A4A0B9A"/>
    <w:lvl w:ilvl="0" w:tplc="040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5" w15:restartNumberingAfterBreak="0">
    <w:nsid w:val="763F1C8E"/>
    <w:multiLevelType w:val="hybridMultilevel"/>
    <w:tmpl w:val="04AC974A"/>
    <w:lvl w:ilvl="0" w:tplc="8AB84B6C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01036430">
    <w:abstractNumId w:val="2"/>
  </w:num>
  <w:num w:numId="2" w16cid:durableId="1341741729">
    <w:abstractNumId w:val="1"/>
  </w:num>
  <w:num w:numId="3" w16cid:durableId="287668796">
    <w:abstractNumId w:val="4"/>
  </w:num>
  <w:num w:numId="4" w16cid:durableId="1376735908">
    <w:abstractNumId w:val="0"/>
  </w:num>
  <w:num w:numId="5" w16cid:durableId="1810587732">
    <w:abstractNumId w:val="5"/>
  </w:num>
  <w:num w:numId="6" w16cid:durableId="1758748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CBC"/>
    <w:rsid w:val="00000EC5"/>
    <w:rsid w:val="00002217"/>
    <w:rsid w:val="00004038"/>
    <w:rsid w:val="00006424"/>
    <w:rsid w:val="000108A0"/>
    <w:rsid w:val="000131E6"/>
    <w:rsid w:val="00014B85"/>
    <w:rsid w:val="00015E55"/>
    <w:rsid w:val="00017542"/>
    <w:rsid w:val="00022871"/>
    <w:rsid w:val="00041AFA"/>
    <w:rsid w:val="000476D6"/>
    <w:rsid w:val="00047D69"/>
    <w:rsid w:val="000503D5"/>
    <w:rsid w:val="0005145C"/>
    <w:rsid w:val="00053CEA"/>
    <w:rsid w:val="00054E26"/>
    <w:rsid w:val="000561BA"/>
    <w:rsid w:val="00057C82"/>
    <w:rsid w:val="00063330"/>
    <w:rsid w:val="000649A0"/>
    <w:rsid w:val="00066ECB"/>
    <w:rsid w:val="00067622"/>
    <w:rsid w:val="00070362"/>
    <w:rsid w:val="00076BAF"/>
    <w:rsid w:val="0007724A"/>
    <w:rsid w:val="00084E19"/>
    <w:rsid w:val="00087C34"/>
    <w:rsid w:val="000937B2"/>
    <w:rsid w:val="00097A7C"/>
    <w:rsid w:val="000A1DD0"/>
    <w:rsid w:val="000B0C96"/>
    <w:rsid w:val="000D414A"/>
    <w:rsid w:val="000D7109"/>
    <w:rsid w:val="000E2F90"/>
    <w:rsid w:val="000E52D9"/>
    <w:rsid w:val="000E7EF4"/>
    <w:rsid w:val="000F3BBD"/>
    <w:rsid w:val="000F5B10"/>
    <w:rsid w:val="000F72E5"/>
    <w:rsid w:val="000F7B98"/>
    <w:rsid w:val="001004B0"/>
    <w:rsid w:val="00100CD5"/>
    <w:rsid w:val="0010106C"/>
    <w:rsid w:val="00101CDA"/>
    <w:rsid w:val="00101F99"/>
    <w:rsid w:val="001037C9"/>
    <w:rsid w:val="0011079F"/>
    <w:rsid w:val="001111C1"/>
    <w:rsid w:val="00113254"/>
    <w:rsid w:val="001141A0"/>
    <w:rsid w:val="00123170"/>
    <w:rsid w:val="0013337A"/>
    <w:rsid w:val="00136FAC"/>
    <w:rsid w:val="00143FB8"/>
    <w:rsid w:val="00144249"/>
    <w:rsid w:val="00144A01"/>
    <w:rsid w:val="00145887"/>
    <w:rsid w:val="001468C9"/>
    <w:rsid w:val="00154C32"/>
    <w:rsid w:val="0016286C"/>
    <w:rsid w:val="00172974"/>
    <w:rsid w:val="0017403E"/>
    <w:rsid w:val="001810F9"/>
    <w:rsid w:val="00181607"/>
    <w:rsid w:val="0018185C"/>
    <w:rsid w:val="001835FE"/>
    <w:rsid w:val="001878A2"/>
    <w:rsid w:val="001908BF"/>
    <w:rsid w:val="001A0BDB"/>
    <w:rsid w:val="001A64A8"/>
    <w:rsid w:val="001B0954"/>
    <w:rsid w:val="001C0B46"/>
    <w:rsid w:val="001C2786"/>
    <w:rsid w:val="001C7F86"/>
    <w:rsid w:val="001D1B0A"/>
    <w:rsid w:val="001D1B92"/>
    <w:rsid w:val="001D2EF7"/>
    <w:rsid w:val="001E03EE"/>
    <w:rsid w:val="001E0BE5"/>
    <w:rsid w:val="001E0EA5"/>
    <w:rsid w:val="001E155D"/>
    <w:rsid w:val="001E3A4D"/>
    <w:rsid w:val="001F147E"/>
    <w:rsid w:val="001F3DCC"/>
    <w:rsid w:val="00200371"/>
    <w:rsid w:val="002117A6"/>
    <w:rsid w:val="0021182F"/>
    <w:rsid w:val="00212CE5"/>
    <w:rsid w:val="00212D52"/>
    <w:rsid w:val="0022234F"/>
    <w:rsid w:val="002260F7"/>
    <w:rsid w:val="00233F6A"/>
    <w:rsid w:val="00237347"/>
    <w:rsid w:val="00240C1E"/>
    <w:rsid w:val="00241FC7"/>
    <w:rsid w:val="002605EC"/>
    <w:rsid w:val="00262695"/>
    <w:rsid w:val="00263D78"/>
    <w:rsid w:val="00266ADC"/>
    <w:rsid w:val="002735E3"/>
    <w:rsid w:val="0028336D"/>
    <w:rsid w:val="00284BA9"/>
    <w:rsid w:val="00286CC2"/>
    <w:rsid w:val="00295ED8"/>
    <w:rsid w:val="002964CF"/>
    <w:rsid w:val="00296A38"/>
    <w:rsid w:val="002A1466"/>
    <w:rsid w:val="002A2ED2"/>
    <w:rsid w:val="002A39DA"/>
    <w:rsid w:val="002A549C"/>
    <w:rsid w:val="002C5A53"/>
    <w:rsid w:val="002D31E8"/>
    <w:rsid w:val="002D6753"/>
    <w:rsid w:val="002D7514"/>
    <w:rsid w:val="002E734A"/>
    <w:rsid w:val="002E7895"/>
    <w:rsid w:val="002F0A9C"/>
    <w:rsid w:val="002F23E7"/>
    <w:rsid w:val="002F40EB"/>
    <w:rsid w:val="002F61E7"/>
    <w:rsid w:val="00302079"/>
    <w:rsid w:val="0031373C"/>
    <w:rsid w:val="00317AE3"/>
    <w:rsid w:val="00322ABE"/>
    <w:rsid w:val="0033074A"/>
    <w:rsid w:val="003333EE"/>
    <w:rsid w:val="003348F1"/>
    <w:rsid w:val="0033757C"/>
    <w:rsid w:val="00346361"/>
    <w:rsid w:val="003474F8"/>
    <w:rsid w:val="00351420"/>
    <w:rsid w:val="0035235B"/>
    <w:rsid w:val="00356D64"/>
    <w:rsid w:val="00364619"/>
    <w:rsid w:val="00365A18"/>
    <w:rsid w:val="00366D7A"/>
    <w:rsid w:val="00367C35"/>
    <w:rsid w:val="00371726"/>
    <w:rsid w:val="00371EE2"/>
    <w:rsid w:val="003726E3"/>
    <w:rsid w:val="00375953"/>
    <w:rsid w:val="0037601C"/>
    <w:rsid w:val="00380FF7"/>
    <w:rsid w:val="00381335"/>
    <w:rsid w:val="00381E8E"/>
    <w:rsid w:val="00382547"/>
    <w:rsid w:val="00383EA4"/>
    <w:rsid w:val="0038633D"/>
    <w:rsid w:val="0039107F"/>
    <w:rsid w:val="0039113E"/>
    <w:rsid w:val="00391256"/>
    <w:rsid w:val="0039637A"/>
    <w:rsid w:val="003A05D8"/>
    <w:rsid w:val="003A4A09"/>
    <w:rsid w:val="003A50CE"/>
    <w:rsid w:val="003A52E2"/>
    <w:rsid w:val="003B1EF1"/>
    <w:rsid w:val="003C3D35"/>
    <w:rsid w:val="003C715B"/>
    <w:rsid w:val="003D12F2"/>
    <w:rsid w:val="003D2BC6"/>
    <w:rsid w:val="003F0AA7"/>
    <w:rsid w:val="003F1608"/>
    <w:rsid w:val="003F3393"/>
    <w:rsid w:val="003F651A"/>
    <w:rsid w:val="003F73CB"/>
    <w:rsid w:val="00401B67"/>
    <w:rsid w:val="00403AE0"/>
    <w:rsid w:val="0040484F"/>
    <w:rsid w:val="0040646D"/>
    <w:rsid w:val="00410093"/>
    <w:rsid w:val="00410B1C"/>
    <w:rsid w:val="004137BC"/>
    <w:rsid w:val="004142EA"/>
    <w:rsid w:val="00414552"/>
    <w:rsid w:val="00414748"/>
    <w:rsid w:val="00416A49"/>
    <w:rsid w:val="0042130B"/>
    <w:rsid w:val="00421614"/>
    <w:rsid w:val="004221F0"/>
    <w:rsid w:val="00424B1C"/>
    <w:rsid w:val="00436A50"/>
    <w:rsid w:val="00440F9F"/>
    <w:rsid w:val="0044150B"/>
    <w:rsid w:val="00447979"/>
    <w:rsid w:val="004504A0"/>
    <w:rsid w:val="00450FBD"/>
    <w:rsid w:val="00455A29"/>
    <w:rsid w:val="0046762E"/>
    <w:rsid w:val="00467922"/>
    <w:rsid w:val="004755E8"/>
    <w:rsid w:val="004775BD"/>
    <w:rsid w:val="00480270"/>
    <w:rsid w:val="004814D7"/>
    <w:rsid w:val="004869CF"/>
    <w:rsid w:val="00493CDE"/>
    <w:rsid w:val="00493F88"/>
    <w:rsid w:val="00497251"/>
    <w:rsid w:val="0049798E"/>
    <w:rsid w:val="004A170A"/>
    <w:rsid w:val="004A3CF3"/>
    <w:rsid w:val="004A3D27"/>
    <w:rsid w:val="004A4AAF"/>
    <w:rsid w:val="004A4C3E"/>
    <w:rsid w:val="004A4CA9"/>
    <w:rsid w:val="004A594F"/>
    <w:rsid w:val="004B140E"/>
    <w:rsid w:val="004B3BFD"/>
    <w:rsid w:val="004B5956"/>
    <w:rsid w:val="004B5F09"/>
    <w:rsid w:val="004B792D"/>
    <w:rsid w:val="004B7FE5"/>
    <w:rsid w:val="004C5758"/>
    <w:rsid w:val="004C6F9A"/>
    <w:rsid w:val="004D35DB"/>
    <w:rsid w:val="004D7A48"/>
    <w:rsid w:val="004E3D29"/>
    <w:rsid w:val="004E522D"/>
    <w:rsid w:val="004F408C"/>
    <w:rsid w:val="004F4742"/>
    <w:rsid w:val="00504D99"/>
    <w:rsid w:val="005076E4"/>
    <w:rsid w:val="00510807"/>
    <w:rsid w:val="00511B13"/>
    <w:rsid w:val="0051348D"/>
    <w:rsid w:val="0051377F"/>
    <w:rsid w:val="00514C6F"/>
    <w:rsid w:val="00517147"/>
    <w:rsid w:val="00522C5A"/>
    <w:rsid w:val="00524483"/>
    <w:rsid w:val="005370D2"/>
    <w:rsid w:val="00541178"/>
    <w:rsid w:val="00542491"/>
    <w:rsid w:val="0054639A"/>
    <w:rsid w:val="00551E52"/>
    <w:rsid w:val="00560CE1"/>
    <w:rsid w:val="005657C6"/>
    <w:rsid w:val="005709B0"/>
    <w:rsid w:val="00571C38"/>
    <w:rsid w:val="005722D6"/>
    <w:rsid w:val="00573D90"/>
    <w:rsid w:val="00577D46"/>
    <w:rsid w:val="00580827"/>
    <w:rsid w:val="00585DD3"/>
    <w:rsid w:val="00595AF2"/>
    <w:rsid w:val="005A0006"/>
    <w:rsid w:val="005A3CE6"/>
    <w:rsid w:val="005A5392"/>
    <w:rsid w:val="005B76E2"/>
    <w:rsid w:val="005C1332"/>
    <w:rsid w:val="005C6A39"/>
    <w:rsid w:val="005C7AAF"/>
    <w:rsid w:val="005C7CCF"/>
    <w:rsid w:val="005D1772"/>
    <w:rsid w:val="005D224F"/>
    <w:rsid w:val="005D466A"/>
    <w:rsid w:val="005E1219"/>
    <w:rsid w:val="005E3258"/>
    <w:rsid w:val="005E3277"/>
    <w:rsid w:val="005E5CBC"/>
    <w:rsid w:val="005F0C82"/>
    <w:rsid w:val="005F114D"/>
    <w:rsid w:val="005F7B60"/>
    <w:rsid w:val="00602DCE"/>
    <w:rsid w:val="00603082"/>
    <w:rsid w:val="00605269"/>
    <w:rsid w:val="00606BB3"/>
    <w:rsid w:val="006073A4"/>
    <w:rsid w:val="00610D61"/>
    <w:rsid w:val="0061124B"/>
    <w:rsid w:val="006132CE"/>
    <w:rsid w:val="0061425B"/>
    <w:rsid w:val="006142AB"/>
    <w:rsid w:val="00616CF7"/>
    <w:rsid w:val="00622AAE"/>
    <w:rsid w:val="00625C4A"/>
    <w:rsid w:val="00630555"/>
    <w:rsid w:val="00631A5D"/>
    <w:rsid w:val="00633A30"/>
    <w:rsid w:val="00636462"/>
    <w:rsid w:val="0064327E"/>
    <w:rsid w:val="00643E23"/>
    <w:rsid w:val="00647892"/>
    <w:rsid w:val="006512D7"/>
    <w:rsid w:val="00656DBE"/>
    <w:rsid w:val="0066632D"/>
    <w:rsid w:val="00670373"/>
    <w:rsid w:val="00670414"/>
    <w:rsid w:val="00671BFF"/>
    <w:rsid w:val="00676D3E"/>
    <w:rsid w:val="0068076E"/>
    <w:rsid w:val="0068472A"/>
    <w:rsid w:val="0068583D"/>
    <w:rsid w:val="00687886"/>
    <w:rsid w:val="00691BE2"/>
    <w:rsid w:val="006A3166"/>
    <w:rsid w:val="006A3AA4"/>
    <w:rsid w:val="006A4280"/>
    <w:rsid w:val="006A603C"/>
    <w:rsid w:val="006B0ECC"/>
    <w:rsid w:val="006B501F"/>
    <w:rsid w:val="006B799B"/>
    <w:rsid w:val="006C31EB"/>
    <w:rsid w:val="006C45B7"/>
    <w:rsid w:val="006C6E6D"/>
    <w:rsid w:val="006C7983"/>
    <w:rsid w:val="006D32E3"/>
    <w:rsid w:val="006D713F"/>
    <w:rsid w:val="006D7300"/>
    <w:rsid w:val="006E2BA9"/>
    <w:rsid w:val="006E35DC"/>
    <w:rsid w:val="006E6537"/>
    <w:rsid w:val="006E6FFC"/>
    <w:rsid w:val="006F3650"/>
    <w:rsid w:val="006F55C9"/>
    <w:rsid w:val="006F6B01"/>
    <w:rsid w:val="00701B09"/>
    <w:rsid w:val="0070238E"/>
    <w:rsid w:val="0070242A"/>
    <w:rsid w:val="0070497F"/>
    <w:rsid w:val="00705FF5"/>
    <w:rsid w:val="00710AF3"/>
    <w:rsid w:val="00711848"/>
    <w:rsid w:val="00712547"/>
    <w:rsid w:val="007157DE"/>
    <w:rsid w:val="0071699B"/>
    <w:rsid w:val="007222EB"/>
    <w:rsid w:val="00727B44"/>
    <w:rsid w:val="007455B4"/>
    <w:rsid w:val="00757AD6"/>
    <w:rsid w:val="0076096B"/>
    <w:rsid w:val="00760FF0"/>
    <w:rsid w:val="00762E14"/>
    <w:rsid w:val="00774441"/>
    <w:rsid w:val="00776B1F"/>
    <w:rsid w:val="0078000D"/>
    <w:rsid w:val="0078444D"/>
    <w:rsid w:val="00784593"/>
    <w:rsid w:val="00785FB4"/>
    <w:rsid w:val="007861AD"/>
    <w:rsid w:val="00787CD5"/>
    <w:rsid w:val="0079770E"/>
    <w:rsid w:val="007A173E"/>
    <w:rsid w:val="007B12D5"/>
    <w:rsid w:val="007B45BC"/>
    <w:rsid w:val="007C1B55"/>
    <w:rsid w:val="007C26AA"/>
    <w:rsid w:val="007C32E8"/>
    <w:rsid w:val="007C4A66"/>
    <w:rsid w:val="007D0D97"/>
    <w:rsid w:val="007D3882"/>
    <w:rsid w:val="007D4DB7"/>
    <w:rsid w:val="007D7D08"/>
    <w:rsid w:val="007E120D"/>
    <w:rsid w:val="007E1CC7"/>
    <w:rsid w:val="007E26C5"/>
    <w:rsid w:val="007E5C1E"/>
    <w:rsid w:val="007E7D55"/>
    <w:rsid w:val="007F083A"/>
    <w:rsid w:val="007F4C59"/>
    <w:rsid w:val="007F57E6"/>
    <w:rsid w:val="00801A37"/>
    <w:rsid w:val="00806C7C"/>
    <w:rsid w:val="00812F3E"/>
    <w:rsid w:val="00813350"/>
    <w:rsid w:val="008172A4"/>
    <w:rsid w:val="00820EF5"/>
    <w:rsid w:val="00822786"/>
    <w:rsid w:val="00827BE9"/>
    <w:rsid w:val="008327B8"/>
    <w:rsid w:val="008370B3"/>
    <w:rsid w:val="00840B58"/>
    <w:rsid w:val="0084189E"/>
    <w:rsid w:val="00843C11"/>
    <w:rsid w:val="00844147"/>
    <w:rsid w:val="008577D2"/>
    <w:rsid w:val="008577FC"/>
    <w:rsid w:val="00863B53"/>
    <w:rsid w:val="008671E2"/>
    <w:rsid w:val="00871759"/>
    <w:rsid w:val="008721E2"/>
    <w:rsid w:val="008722D5"/>
    <w:rsid w:val="0087327D"/>
    <w:rsid w:val="00877E97"/>
    <w:rsid w:val="00880C97"/>
    <w:rsid w:val="00883769"/>
    <w:rsid w:val="008845CA"/>
    <w:rsid w:val="00887D4C"/>
    <w:rsid w:val="008A343F"/>
    <w:rsid w:val="008A36BA"/>
    <w:rsid w:val="008A4976"/>
    <w:rsid w:val="008B06DC"/>
    <w:rsid w:val="008B0838"/>
    <w:rsid w:val="008B187C"/>
    <w:rsid w:val="008B25D9"/>
    <w:rsid w:val="008B2871"/>
    <w:rsid w:val="008B365E"/>
    <w:rsid w:val="008C6517"/>
    <w:rsid w:val="008D0F4A"/>
    <w:rsid w:val="008D25EE"/>
    <w:rsid w:val="008D3E78"/>
    <w:rsid w:val="008D55BC"/>
    <w:rsid w:val="008D5CD4"/>
    <w:rsid w:val="008D672D"/>
    <w:rsid w:val="008D6D2B"/>
    <w:rsid w:val="008D7744"/>
    <w:rsid w:val="008E0694"/>
    <w:rsid w:val="008E5DCB"/>
    <w:rsid w:val="008E6C5B"/>
    <w:rsid w:val="008E721B"/>
    <w:rsid w:val="008F3A61"/>
    <w:rsid w:val="008F675D"/>
    <w:rsid w:val="008F7D33"/>
    <w:rsid w:val="008F7DF8"/>
    <w:rsid w:val="009114F8"/>
    <w:rsid w:val="009136A5"/>
    <w:rsid w:val="00914B54"/>
    <w:rsid w:val="00917DEE"/>
    <w:rsid w:val="009209F6"/>
    <w:rsid w:val="009221FD"/>
    <w:rsid w:val="00922D34"/>
    <w:rsid w:val="009232FF"/>
    <w:rsid w:val="00923B54"/>
    <w:rsid w:val="00926E12"/>
    <w:rsid w:val="00927972"/>
    <w:rsid w:val="00936FFE"/>
    <w:rsid w:val="00945E14"/>
    <w:rsid w:val="00952C48"/>
    <w:rsid w:val="00956CD3"/>
    <w:rsid w:val="00961185"/>
    <w:rsid w:val="00965AF8"/>
    <w:rsid w:val="00967677"/>
    <w:rsid w:val="00972224"/>
    <w:rsid w:val="00975DDC"/>
    <w:rsid w:val="00977A72"/>
    <w:rsid w:val="00986CC0"/>
    <w:rsid w:val="009906C6"/>
    <w:rsid w:val="00991F1F"/>
    <w:rsid w:val="009A3D8A"/>
    <w:rsid w:val="009A4118"/>
    <w:rsid w:val="009A473F"/>
    <w:rsid w:val="009A59AB"/>
    <w:rsid w:val="009A7BB4"/>
    <w:rsid w:val="009B07B6"/>
    <w:rsid w:val="009B1F1B"/>
    <w:rsid w:val="009B3F7F"/>
    <w:rsid w:val="009B5800"/>
    <w:rsid w:val="009B76D6"/>
    <w:rsid w:val="009C5237"/>
    <w:rsid w:val="009C538C"/>
    <w:rsid w:val="009C5849"/>
    <w:rsid w:val="009C7C8A"/>
    <w:rsid w:val="009D0FE4"/>
    <w:rsid w:val="009D4022"/>
    <w:rsid w:val="009E26C1"/>
    <w:rsid w:val="009E2AFC"/>
    <w:rsid w:val="009F5B24"/>
    <w:rsid w:val="009F7A48"/>
    <w:rsid w:val="00A10BA8"/>
    <w:rsid w:val="00A117E4"/>
    <w:rsid w:val="00A1237D"/>
    <w:rsid w:val="00A12601"/>
    <w:rsid w:val="00A15136"/>
    <w:rsid w:val="00A20BC0"/>
    <w:rsid w:val="00A2292B"/>
    <w:rsid w:val="00A24045"/>
    <w:rsid w:val="00A25465"/>
    <w:rsid w:val="00A30EEE"/>
    <w:rsid w:val="00A3234E"/>
    <w:rsid w:val="00A32936"/>
    <w:rsid w:val="00A3297A"/>
    <w:rsid w:val="00A40971"/>
    <w:rsid w:val="00A40C9E"/>
    <w:rsid w:val="00A42880"/>
    <w:rsid w:val="00A44E47"/>
    <w:rsid w:val="00A46FE9"/>
    <w:rsid w:val="00A47AFD"/>
    <w:rsid w:val="00A50068"/>
    <w:rsid w:val="00A56FE1"/>
    <w:rsid w:val="00A57969"/>
    <w:rsid w:val="00A57F82"/>
    <w:rsid w:val="00A66B61"/>
    <w:rsid w:val="00A66DB5"/>
    <w:rsid w:val="00A76135"/>
    <w:rsid w:val="00A77517"/>
    <w:rsid w:val="00A77E3A"/>
    <w:rsid w:val="00A81937"/>
    <w:rsid w:val="00A83C44"/>
    <w:rsid w:val="00A83E11"/>
    <w:rsid w:val="00A84580"/>
    <w:rsid w:val="00A91412"/>
    <w:rsid w:val="00A91A7D"/>
    <w:rsid w:val="00AA0AAF"/>
    <w:rsid w:val="00AA6F72"/>
    <w:rsid w:val="00AA79A5"/>
    <w:rsid w:val="00AB63A1"/>
    <w:rsid w:val="00AC2F84"/>
    <w:rsid w:val="00AC48B7"/>
    <w:rsid w:val="00AD068B"/>
    <w:rsid w:val="00AD1084"/>
    <w:rsid w:val="00AD2CF6"/>
    <w:rsid w:val="00AD3DF7"/>
    <w:rsid w:val="00AD655C"/>
    <w:rsid w:val="00AD667D"/>
    <w:rsid w:val="00AD6ECB"/>
    <w:rsid w:val="00AE383A"/>
    <w:rsid w:val="00AE5198"/>
    <w:rsid w:val="00AE76DC"/>
    <w:rsid w:val="00AF1F43"/>
    <w:rsid w:val="00AF3E40"/>
    <w:rsid w:val="00B0046C"/>
    <w:rsid w:val="00B07DF6"/>
    <w:rsid w:val="00B1006E"/>
    <w:rsid w:val="00B24A94"/>
    <w:rsid w:val="00B33F90"/>
    <w:rsid w:val="00B41C11"/>
    <w:rsid w:val="00B4356B"/>
    <w:rsid w:val="00B5241E"/>
    <w:rsid w:val="00B53AB5"/>
    <w:rsid w:val="00B545A1"/>
    <w:rsid w:val="00B55A5B"/>
    <w:rsid w:val="00B653EA"/>
    <w:rsid w:val="00B66341"/>
    <w:rsid w:val="00B726B5"/>
    <w:rsid w:val="00B7566D"/>
    <w:rsid w:val="00B77ABB"/>
    <w:rsid w:val="00B80102"/>
    <w:rsid w:val="00B80276"/>
    <w:rsid w:val="00B84C20"/>
    <w:rsid w:val="00B872FC"/>
    <w:rsid w:val="00B8731F"/>
    <w:rsid w:val="00B902F1"/>
    <w:rsid w:val="00B931A3"/>
    <w:rsid w:val="00B95602"/>
    <w:rsid w:val="00BA2F0D"/>
    <w:rsid w:val="00BA5AFD"/>
    <w:rsid w:val="00BB3C71"/>
    <w:rsid w:val="00BB4E56"/>
    <w:rsid w:val="00BB5322"/>
    <w:rsid w:val="00BB6C2C"/>
    <w:rsid w:val="00BC13CC"/>
    <w:rsid w:val="00BC272F"/>
    <w:rsid w:val="00BD4B98"/>
    <w:rsid w:val="00BD50E2"/>
    <w:rsid w:val="00BD5F38"/>
    <w:rsid w:val="00BE070B"/>
    <w:rsid w:val="00BE3247"/>
    <w:rsid w:val="00BF415C"/>
    <w:rsid w:val="00BF56F4"/>
    <w:rsid w:val="00C071DC"/>
    <w:rsid w:val="00C10514"/>
    <w:rsid w:val="00C1106B"/>
    <w:rsid w:val="00C13D60"/>
    <w:rsid w:val="00C155CB"/>
    <w:rsid w:val="00C23962"/>
    <w:rsid w:val="00C243AC"/>
    <w:rsid w:val="00C2613A"/>
    <w:rsid w:val="00C35414"/>
    <w:rsid w:val="00C469F8"/>
    <w:rsid w:val="00C51B63"/>
    <w:rsid w:val="00C530F1"/>
    <w:rsid w:val="00C545A0"/>
    <w:rsid w:val="00C54A8B"/>
    <w:rsid w:val="00C5578A"/>
    <w:rsid w:val="00C566C0"/>
    <w:rsid w:val="00C64FFD"/>
    <w:rsid w:val="00C6751D"/>
    <w:rsid w:val="00C7291E"/>
    <w:rsid w:val="00C752B7"/>
    <w:rsid w:val="00C765E2"/>
    <w:rsid w:val="00C80CD9"/>
    <w:rsid w:val="00C81FC8"/>
    <w:rsid w:val="00C8217B"/>
    <w:rsid w:val="00C9058A"/>
    <w:rsid w:val="00C91F4C"/>
    <w:rsid w:val="00C95E6D"/>
    <w:rsid w:val="00CA1EC9"/>
    <w:rsid w:val="00CA6C82"/>
    <w:rsid w:val="00CB3EC4"/>
    <w:rsid w:val="00CB619E"/>
    <w:rsid w:val="00CB7AF1"/>
    <w:rsid w:val="00CC1253"/>
    <w:rsid w:val="00CD2C55"/>
    <w:rsid w:val="00CE25CC"/>
    <w:rsid w:val="00CF274F"/>
    <w:rsid w:val="00CF3F32"/>
    <w:rsid w:val="00CF49EF"/>
    <w:rsid w:val="00CF7DF3"/>
    <w:rsid w:val="00D00778"/>
    <w:rsid w:val="00D0303C"/>
    <w:rsid w:val="00D102E2"/>
    <w:rsid w:val="00D127F1"/>
    <w:rsid w:val="00D203B9"/>
    <w:rsid w:val="00D221B4"/>
    <w:rsid w:val="00D25DD9"/>
    <w:rsid w:val="00D314F8"/>
    <w:rsid w:val="00D4418B"/>
    <w:rsid w:val="00D54E97"/>
    <w:rsid w:val="00D56207"/>
    <w:rsid w:val="00D603FA"/>
    <w:rsid w:val="00D612C8"/>
    <w:rsid w:val="00D64FF7"/>
    <w:rsid w:val="00D67699"/>
    <w:rsid w:val="00D718EC"/>
    <w:rsid w:val="00D81D04"/>
    <w:rsid w:val="00D8232D"/>
    <w:rsid w:val="00D87915"/>
    <w:rsid w:val="00D87DB0"/>
    <w:rsid w:val="00D91587"/>
    <w:rsid w:val="00D93B23"/>
    <w:rsid w:val="00D969B1"/>
    <w:rsid w:val="00DA1235"/>
    <w:rsid w:val="00DB0F05"/>
    <w:rsid w:val="00DB1069"/>
    <w:rsid w:val="00DB1768"/>
    <w:rsid w:val="00DB18EA"/>
    <w:rsid w:val="00DB6173"/>
    <w:rsid w:val="00DB7B7B"/>
    <w:rsid w:val="00DC4BE6"/>
    <w:rsid w:val="00DC6B6A"/>
    <w:rsid w:val="00DD325B"/>
    <w:rsid w:val="00DD4563"/>
    <w:rsid w:val="00DD6B8C"/>
    <w:rsid w:val="00DE2288"/>
    <w:rsid w:val="00DE2D12"/>
    <w:rsid w:val="00DE5A35"/>
    <w:rsid w:val="00DE5ED4"/>
    <w:rsid w:val="00DE7B6E"/>
    <w:rsid w:val="00DF03F6"/>
    <w:rsid w:val="00DF0961"/>
    <w:rsid w:val="00DF4F1F"/>
    <w:rsid w:val="00E04E2B"/>
    <w:rsid w:val="00E062CD"/>
    <w:rsid w:val="00E06BBE"/>
    <w:rsid w:val="00E06BEE"/>
    <w:rsid w:val="00E12BB3"/>
    <w:rsid w:val="00E14CDA"/>
    <w:rsid w:val="00E165D3"/>
    <w:rsid w:val="00E173B3"/>
    <w:rsid w:val="00E2570F"/>
    <w:rsid w:val="00E26A78"/>
    <w:rsid w:val="00E27588"/>
    <w:rsid w:val="00E27F03"/>
    <w:rsid w:val="00E329A8"/>
    <w:rsid w:val="00E34AF7"/>
    <w:rsid w:val="00E3769B"/>
    <w:rsid w:val="00E401DF"/>
    <w:rsid w:val="00E43E6C"/>
    <w:rsid w:val="00E5029C"/>
    <w:rsid w:val="00E52FB0"/>
    <w:rsid w:val="00E6417F"/>
    <w:rsid w:val="00E678B6"/>
    <w:rsid w:val="00E752C9"/>
    <w:rsid w:val="00E83E6D"/>
    <w:rsid w:val="00E922D7"/>
    <w:rsid w:val="00E92433"/>
    <w:rsid w:val="00E92E4B"/>
    <w:rsid w:val="00E97685"/>
    <w:rsid w:val="00EA0B7A"/>
    <w:rsid w:val="00EA173A"/>
    <w:rsid w:val="00EA1DD8"/>
    <w:rsid w:val="00EA2515"/>
    <w:rsid w:val="00EA3639"/>
    <w:rsid w:val="00EA38EB"/>
    <w:rsid w:val="00EB3A3C"/>
    <w:rsid w:val="00EB3B8D"/>
    <w:rsid w:val="00EB672A"/>
    <w:rsid w:val="00EC00D5"/>
    <w:rsid w:val="00EC4B87"/>
    <w:rsid w:val="00EC4D2E"/>
    <w:rsid w:val="00ED3E25"/>
    <w:rsid w:val="00EE42FA"/>
    <w:rsid w:val="00EF1E25"/>
    <w:rsid w:val="00EF45CC"/>
    <w:rsid w:val="00EF6269"/>
    <w:rsid w:val="00F00758"/>
    <w:rsid w:val="00F010B7"/>
    <w:rsid w:val="00F024DB"/>
    <w:rsid w:val="00F070A4"/>
    <w:rsid w:val="00F074AA"/>
    <w:rsid w:val="00F102AA"/>
    <w:rsid w:val="00F114FE"/>
    <w:rsid w:val="00F12FCC"/>
    <w:rsid w:val="00F2283D"/>
    <w:rsid w:val="00F23C3D"/>
    <w:rsid w:val="00F31D66"/>
    <w:rsid w:val="00F35229"/>
    <w:rsid w:val="00F3766A"/>
    <w:rsid w:val="00F42547"/>
    <w:rsid w:val="00F42B5D"/>
    <w:rsid w:val="00F44E37"/>
    <w:rsid w:val="00F53C31"/>
    <w:rsid w:val="00F54551"/>
    <w:rsid w:val="00F54F6A"/>
    <w:rsid w:val="00F56C43"/>
    <w:rsid w:val="00F56F9D"/>
    <w:rsid w:val="00F678A3"/>
    <w:rsid w:val="00F72E23"/>
    <w:rsid w:val="00F75262"/>
    <w:rsid w:val="00F768A5"/>
    <w:rsid w:val="00F81DD0"/>
    <w:rsid w:val="00F91340"/>
    <w:rsid w:val="00FA0C5A"/>
    <w:rsid w:val="00FA0D10"/>
    <w:rsid w:val="00FA4330"/>
    <w:rsid w:val="00FB3EAA"/>
    <w:rsid w:val="00FB74DD"/>
    <w:rsid w:val="00FC2504"/>
    <w:rsid w:val="00FC2AB5"/>
    <w:rsid w:val="00FD0B52"/>
    <w:rsid w:val="00FD0FD2"/>
    <w:rsid w:val="00FD5441"/>
    <w:rsid w:val="00FE1793"/>
    <w:rsid w:val="00FE5ED0"/>
    <w:rsid w:val="00FF1E3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29643C"/>
  <w15:chartTrackingRefBased/>
  <w15:docId w15:val="{8E0F671C-B4F7-9A4F-A2EF-831ACAC8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77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2B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2BB3"/>
    <w:pPr>
      <w:tabs>
        <w:tab w:val="center" w:pos="4320"/>
        <w:tab w:val="right" w:pos="8640"/>
      </w:tabs>
    </w:pPr>
  </w:style>
  <w:style w:type="character" w:styleId="Hyperlink">
    <w:name w:val="Hyperlink"/>
    <w:rsid w:val="00CB619E"/>
    <w:rPr>
      <w:color w:val="0000FF"/>
      <w:u w:val="single"/>
    </w:rPr>
  </w:style>
  <w:style w:type="character" w:styleId="FollowedHyperlink">
    <w:name w:val="FollowedHyperlink"/>
    <w:rsid w:val="0076096B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840B58"/>
    <w:pPr>
      <w:ind w:left="420"/>
    </w:pPr>
    <w:rPr>
      <w:sz w:val="28"/>
    </w:rPr>
  </w:style>
  <w:style w:type="character" w:customStyle="1" w:styleId="BodyTextIndentChar">
    <w:name w:val="Body Text Indent Char"/>
    <w:link w:val="BodyTextIndent"/>
    <w:rsid w:val="00840B58"/>
    <w:rPr>
      <w:sz w:val="28"/>
      <w:szCs w:val="24"/>
    </w:rPr>
  </w:style>
  <w:style w:type="paragraph" w:styleId="HTMLPreformatted">
    <w:name w:val="HTML Preformatted"/>
    <w:basedOn w:val="Normal"/>
    <w:link w:val="HTMLPreformattedChar"/>
    <w:rsid w:val="00840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PMingLiU" w:hAnsi="Courier New" w:cs="Courier New"/>
      <w:lang w:eastAsia="zh-TW"/>
    </w:rPr>
  </w:style>
  <w:style w:type="character" w:customStyle="1" w:styleId="HTMLPreformattedChar">
    <w:name w:val="HTML Preformatted Char"/>
    <w:link w:val="HTMLPreformatted"/>
    <w:rsid w:val="00840B58"/>
    <w:rPr>
      <w:rFonts w:ascii="Courier New" w:eastAsia="PMingLiU" w:hAnsi="Courier New" w:cs="Courier New"/>
      <w:sz w:val="24"/>
      <w:szCs w:val="24"/>
      <w:lang w:eastAsia="zh-TW"/>
    </w:rPr>
  </w:style>
  <w:style w:type="paragraph" w:customStyle="1" w:styleId="MediumList2-Accent21">
    <w:name w:val="Medium List 2 - Accent 21"/>
    <w:hidden/>
    <w:uiPriority w:val="99"/>
    <w:semiHidden/>
    <w:rsid w:val="00A56FE1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221F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0561BA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E5029C"/>
  </w:style>
  <w:style w:type="paragraph" w:styleId="ListParagraph">
    <w:name w:val="List Paragraph"/>
    <w:basedOn w:val="Normal"/>
    <w:uiPriority w:val="34"/>
    <w:qFormat/>
    <w:rsid w:val="0030207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A14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9B3F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F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3F7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3F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3F7F"/>
    <w:rPr>
      <w:b/>
      <w:bCs/>
    </w:rPr>
  </w:style>
  <w:style w:type="paragraph" w:styleId="Revision">
    <w:name w:val="Revision"/>
    <w:hidden/>
    <w:uiPriority w:val="99"/>
    <w:semiHidden/>
    <w:rsid w:val="006C31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2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6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4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esterav.com/news_release/priester-aviation-relaunches-centerline-jet-car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iesterav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shwood/Library/Group%20Containers/UBF8T346G9.Office/User%20Content.localized/Templates.localized/Priester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257D-A925-417E-8F10-DA556CBF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Priester release.dotx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 - Priester Aviation Introduces Bombardier Global 5000 to Dallas Charter Market</vt:lpstr>
    </vt:vector>
  </TitlesOfParts>
  <Company>Priester Aviation</Company>
  <LinksUpToDate>false</LinksUpToDate>
  <CharactersWithSpaces>3049</CharactersWithSpaces>
  <SharedDoc>false</SharedDoc>
  <HLinks>
    <vt:vector size="12" baseType="variant">
      <vt:variant>
        <vt:i4>262201</vt:i4>
      </vt:variant>
      <vt:variant>
        <vt:i4>0</vt:i4>
      </vt:variant>
      <vt:variant>
        <vt:i4>0</vt:i4>
      </vt:variant>
      <vt:variant>
        <vt:i4>5</vt:i4>
      </vt:variant>
      <vt:variant>
        <vt:lpwstr>http://www.priesterav.com</vt:lpwstr>
      </vt:variant>
      <vt:variant>
        <vt:lpwstr/>
      </vt:variant>
      <vt:variant>
        <vt:i4>1310800</vt:i4>
      </vt:variant>
      <vt:variant>
        <vt:i4>3742</vt:i4>
      </vt:variant>
      <vt:variant>
        <vt:i4>1025</vt:i4>
      </vt:variant>
      <vt:variant>
        <vt:i4>1</vt:i4>
      </vt:variant>
      <vt:variant>
        <vt:lpwstr>priesterlogo_Word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 - Priester Aviation Introduces Bombardier Global 5000 to Dallas Charter Market</dc:title>
  <dc:subject/>
  <dc:creator>Microsoft Office User</dc:creator>
  <cp:keywords/>
  <cp:lastModifiedBy>Joshua Wood</cp:lastModifiedBy>
  <cp:revision>2</cp:revision>
  <cp:lastPrinted>2014-12-17T20:11:00Z</cp:lastPrinted>
  <dcterms:created xsi:type="dcterms:W3CDTF">2022-07-12T17:41:00Z</dcterms:created>
  <dcterms:modified xsi:type="dcterms:W3CDTF">2022-07-12T17:41:00Z</dcterms:modified>
</cp:coreProperties>
</file>