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3545" w14:textId="36D1061D" w:rsidR="009C12F4" w:rsidRPr="00E64B97" w:rsidRDefault="001A59E6" w:rsidP="00644E67">
      <w:pPr>
        <w:tabs>
          <w:tab w:val="left" w:pos="2356"/>
        </w:tabs>
        <w:jc w:val="center"/>
        <w:rPr>
          <w:rStyle w:val="Emphasis"/>
          <w:rFonts w:ascii="Arial" w:hAnsi="Arial" w:cs="Arial"/>
          <w:b/>
          <w:i w:val="0"/>
          <w:sz w:val="28"/>
          <w:szCs w:val="28"/>
        </w:rPr>
      </w:pPr>
      <w:r>
        <w:rPr>
          <w:rStyle w:val="Emphasis"/>
          <w:rFonts w:ascii="Arial" w:hAnsi="Arial" w:cs="Arial"/>
          <w:b/>
          <w:i w:val="0"/>
          <w:sz w:val="28"/>
          <w:szCs w:val="28"/>
        </w:rPr>
        <w:t xml:space="preserve">Priester </w:t>
      </w:r>
      <w:r w:rsidR="00766C1A">
        <w:rPr>
          <w:rStyle w:val="Emphasis"/>
          <w:rFonts w:ascii="Arial" w:hAnsi="Arial" w:cs="Arial"/>
          <w:b/>
          <w:i w:val="0"/>
          <w:sz w:val="28"/>
          <w:szCs w:val="28"/>
        </w:rPr>
        <w:t xml:space="preserve">Aviation </w:t>
      </w:r>
      <w:r>
        <w:rPr>
          <w:rStyle w:val="Emphasis"/>
          <w:rFonts w:ascii="Arial" w:hAnsi="Arial" w:cs="Arial"/>
          <w:b/>
          <w:i w:val="0"/>
          <w:sz w:val="28"/>
          <w:szCs w:val="28"/>
        </w:rPr>
        <w:t>&amp; Mayo Aviation Renew</w:t>
      </w:r>
      <w:r w:rsidR="007804A9" w:rsidRPr="00E64B97">
        <w:rPr>
          <w:rStyle w:val="Emphasis"/>
          <w:rFonts w:ascii="Arial" w:hAnsi="Arial" w:cs="Arial"/>
          <w:b/>
          <w:i w:val="0"/>
          <w:sz w:val="28"/>
          <w:szCs w:val="28"/>
        </w:rPr>
        <w:t xml:space="preserve"> </w:t>
      </w:r>
      <w:r w:rsidR="00766C1A">
        <w:rPr>
          <w:rStyle w:val="Emphasis"/>
          <w:rFonts w:ascii="Arial" w:hAnsi="Arial" w:cs="Arial"/>
          <w:b/>
          <w:i w:val="0"/>
          <w:sz w:val="28"/>
          <w:szCs w:val="28"/>
        </w:rPr>
        <w:t xml:space="preserve">Status on </w:t>
      </w:r>
      <w:r w:rsidR="007804A9" w:rsidRPr="00E64B97">
        <w:rPr>
          <w:rStyle w:val="Emphasis"/>
          <w:rFonts w:ascii="Arial" w:hAnsi="Arial" w:cs="Arial"/>
          <w:b/>
          <w:i w:val="0"/>
          <w:sz w:val="28"/>
          <w:szCs w:val="28"/>
        </w:rPr>
        <w:t>ACSF’s</w:t>
      </w:r>
      <w:r w:rsidR="00766C1A">
        <w:rPr>
          <w:rStyle w:val="Emphasis"/>
          <w:rFonts w:ascii="Arial" w:hAnsi="Arial" w:cs="Arial"/>
          <w:b/>
          <w:i w:val="0"/>
          <w:sz w:val="28"/>
          <w:szCs w:val="28"/>
        </w:rPr>
        <w:t xml:space="preserve"> </w:t>
      </w:r>
      <w:r w:rsidR="00CA70A7" w:rsidRPr="00E64B97">
        <w:rPr>
          <w:rStyle w:val="Emphasis"/>
          <w:rFonts w:ascii="Arial" w:hAnsi="Arial" w:cs="Arial"/>
          <w:b/>
          <w:i w:val="0"/>
          <w:sz w:val="28"/>
          <w:szCs w:val="28"/>
        </w:rPr>
        <w:t>Industry Audit Standard</w:t>
      </w:r>
      <w:r w:rsidR="00766C1A">
        <w:rPr>
          <w:rStyle w:val="Emphasis"/>
          <w:rFonts w:ascii="Arial" w:hAnsi="Arial" w:cs="Arial"/>
          <w:b/>
          <w:i w:val="0"/>
          <w:sz w:val="28"/>
          <w:szCs w:val="28"/>
        </w:rPr>
        <w:t xml:space="preserve"> Registry</w:t>
      </w:r>
    </w:p>
    <w:p w14:paraId="0BC7A7F6" w14:textId="77777777" w:rsidR="001136C1" w:rsidRDefault="001136C1" w:rsidP="005F4891">
      <w:pPr>
        <w:pStyle w:val="ListParagraph"/>
        <w:tabs>
          <w:tab w:val="left" w:pos="2356"/>
        </w:tabs>
        <w:jc w:val="center"/>
        <w:rPr>
          <w:rStyle w:val="Emphasis"/>
          <w:rFonts w:ascii="Arial" w:hAnsi="Arial" w:cs="Arial"/>
          <w:b/>
          <w:i w:val="0"/>
          <w:sz w:val="28"/>
          <w:szCs w:val="28"/>
        </w:rPr>
      </w:pPr>
    </w:p>
    <w:p w14:paraId="1FAC109F" w14:textId="77777777" w:rsidR="00CE3B98" w:rsidRPr="00E8247A" w:rsidRDefault="00CE3B98" w:rsidP="005F4891">
      <w:pPr>
        <w:pStyle w:val="ListParagraph"/>
        <w:tabs>
          <w:tab w:val="left" w:pos="2356"/>
        </w:tabs>
        <w:jc w:val="center"/>
        <w:rPr>
          <w:rStyle w:val="Emphasis"/>
          <w:rFonts w:ascii="Arial" w:hAnsi="Arial" w:cs="Arial"/>
          <w:b/>
          <w:sz w:val="21"/>
          <w:szCs w:val="21"/>
        </w:rPr>
      </w:pPr>
    </w:p>
    <w:p w14:paraId="7DCC6863" w14:textId="15C6E566" w:rsidR="007804A9" w:rsidRPr="00740395" w:rsidRDefault="00303432" w:rsidP="007804A9">
      <w:pPr>
        <w:rPr>
          <w:rFonts w:ascii="Arial" w:hAnsi="Arial" w:cs="Arial"/>
          <w:color w:val="000000" w:themeColor="text1"/>
          <w:sz w:val="21"/>
          <w:szCs w:val="21"/>
        </w:rPr>
      </w:pPr>
      <w:r w:rsidRPr="00740395">
        <w:rPr>
          <w:rFonts w:ascii="Arial" w:hAnsi="Arial" w:cs="Arial"/>
          <w:b/>
          <w:bCs/>
          <w:color w:val="000000" w:themeColor="text1"/>
          <w:sz w:val="21"/>
          <w:szCs w:val="21"/>
        </w:rPr>
        <w:t>WASHINGTON D.C.</w:t>
      </w:r>
      <w:r w:rsidR="007C5670">
        <w:rPr>
          <w:rFonts w:ascii="Arial" w:hAnsi="Arial" w:cs="Arial"/>
          <w:b/>
          <w:bCs/>
          <w:color w:val="000000" w:themeColor="text1"/>
          <w:sz w:val="21"/>
          <w:szCs w:val="21"/>
        </w:rPr>
        <w:t>,</w:t>
      </w:r>
      <w:r w:rsidR="00286D36" w:rsidRPr="00740395">
        <w:rPr>
          <w:rFonts w:ascii="Arial" w:hAnsi="Arial" w:cs="Arial"/>
          <w:b/>
          <w:bCs/>
          <w:color w:val="000000" w:themeColor="text1"/>
          <w:sz w:val="21"/>
          <w:szCs w:val="21"/>
        </w:rPr>
        <w:t xml:space="preserve"> </w:t>
      </w:r>
      <w:r w:rsidR="008D2A78">
        <w:rPr>
          <w:rFonts w:ascii="Arial" w:hAnsi="Arial" w:cs="Arial"/>
          <w:b/>
          <w:bCs/>
          <w:color w:val="000000" w:themeColor="text1"/>
          <w:sz w:val="21"/>
          <w:szCs w:val="21"/>
        </w:rPr>
        <w:t>May</w:t>
      </w:r>
      <w:r w:rsidRPr="00740395">
        <w:rPr>
          <w:rFonts w:ascii="Arial" w:hAnsi="Arial" w:cs="Arial"/>
          <w:b/>
          <w:bCs/>
          <w:color w:val="000000" w:themeColor="text1"/>
          <w:sz w:val="21"/>
          <w:szCs w:val="21"/>
        </w:rPr>
        <w:t xml:space="preserve"> </w:t>
      </w:r>
      <w:r w:rsidR="00E4408E">
        <w:rPr>
          <w:rFonts w:ascii="Arial" w:hAnsi="Arial" w:cs="Arial"/>
          <w:b/>
          <w:bCs/>
          <w:color w:val="000000" w:themeColor="text1"/>
          <w:sz w:val="21"/>
          <w:szCs w:val="21"/>
        </w:rPr>
        <w:t>09</w:t>
      </w:r>
      <w:r w:rsidRPr="00740395">
        <w:rPr>
          <w:rFonts w:ascii="Arial" w:hAnsi="Arial" w:cs="Arial"/>
          <w:b/>
          <w:bCs/>
          <w:color w:val="000000" w:themeColor="text1"/>
          <w:sz w:val="21"/>
          <w:szCs w:val="21"/>
        </w:rPr>
        <w:t>,</w:t>
      </w:r>
      <w:r w:rsidR="00286D36" w:rsidRPr="00740395">
        <w:rPr>
          <w:rFonts w:ascii="Arial" w:hAnsi="Arial" w:cs="Arial"/>
          <w:b/>
          <w:bCs/>
          <w:color w:val="000000" w:themeColor="text1"/>
          <w:sz w:val="21"/>
          <w:szCs w:val="21"/>
        </w:rPr>
        <w:t xml:space="preserve"> </w:t>
      </w:r>
      <w:r w:rsidRPr="00740395">
        <w:rPr>
          <w:rFonts w:ascii="Arial" w:hAnsi="Arial" w:cs="Arial"/>
          <w:b/>
          <w:bCs/>
          <w:color w:val="000000" w:themeColor="text1"/>
          <w:sz w:val="21"/>
          <w:szCs w:val="21"/>
        </w:rPr>
        <w:t xml:space="preserve">2023 </w:t>
      </w:r>
      <w:r w:rsidR="00286D36" w:rsidRPr="00740395">
        <w:rPr>
          <w:rFonts w:ascii="Arial" w:hAnsi="Arial" w:cs="Arial"/>
          <w:b/>
          <w:bCs/>
          <w:color w:val="000000" w:themeColor="text1"/>
          <w:sz w:val="21"/>
          <w:szCs w:val="21"/>
        </w:rPr>
        <w:t>–</w:t>
      </w:r>
      <w:r w:rsidR="00481F24" w:rsidRPr="00740395">
        <w:rPr>
          <w:rFonts w:ascii="Arial" w:hAnsi="Arial" w:cs="Arial"/>
          <w:color w:val="000000" w:themeColor="text1"/>
          <w:sz w:val="21"/>
          <w:szCs w:val="21"/>
        </w:rPr>
        <w:t xml:space="preserve"> </w:t>
      </w:r>
      <w:r w:rsidRPr="00740395">
        <w:rPr>
          <w:rFonts w:ascii="Arial" w:hAnsi="Arial" w:cs="Arial"/>
          <w:color w:val="000000" w:themeColor="text1"/>
          <w:sz w:val="21"/>
          <w:szCs w:val="21"/>
        </w:rPr>
        <w:t>The</w:t>
      </w:r>
      <w:r w:rsidR="001C6F31" w:rsidRPr="00740395">
        <w:rPr>
          <w:rFonts w:ascii="Arial" w:hAnsi="Arial" w:cs="Arial"/>
          <w:color w:val="000000" w:themeColor="text1"/>
          <w:sz w:val="21"/>
          <w:szCs w:val="21"/>
        </w:rPr>
        <w:t xml:space="preserve"> Air Charter Safety Foundation (</w:t>
      </w:r>
      <w:hyperlink r:id="rId8" w:history="1">
        <w:r w:rsidR="001C6F31" w:rsidRPr="00740395">
          <w:rPr>
            <w:rStyle w:val="Hyperlink"/>
            <w:rFonts w:ascii="Arial" w:hAnsi="Arial" w:cs="Arial"/>
            <w:color w:val="000000" w:themeColor="text1"/>
            <w:sz w:val="21"/>
            <w:szCs w:val="21"/>
          </w:rPr>
          <w:t>ACSF</w:t>
        </w:r>
        <w:r w:rsidR="007804A9" w:rsidRPr="00740395">
          <w:rPr>
            <w:rStyle w:val="Hyperlink"/>
            <w:rFonts w:ascii="Arial" w:hAnsi="Arial" w:cs="Arial"/>
            <w:color w:val="000000" w:themeColor="text1"/>
            <w:sz w:val="21"/>
            <w:szCs w:val="21"/>
          </w:rPr>
          <w:t>.aero</w:t>
        </w:r>
      </w:hyperlink>
      <w:r w:rsidR="001C6F31" w:rsidRPr="00740395">
        <w:rPr>
          <w:rFonts w:ascii="Arial" w:hAnsi="Arial" w:cs="Arial"/>
          <w:color w:val="000000" w:themeColor="text1"/>
          <w:sz w:val="21"/>
          <w:szCs w:val="21"/>
        </w:rPr>
        <w:t>)</w:t>
      </w:r>
      <w:r w:rsidRPr="00740395">
        <w:rPr>
          <w:rFonts w:ascii="Arial" w:hAnsi="Arial" w:cs="Arial"/>
          <w:color w:val="000000" w:themeColor="text1"/>
          <w:sz w:val="21"/>
          <w:szCs w:val="21"/>
        </w:rPr>
        <w:t>, a 501</w:t>
      </w:r>
      <w:r w:rsidR="007804A9" w:rsidRPr="00740395">
        <w:rPr>
          <w:rFonts w:ascii="Arial" w:hAnsi="Arial" w:cs="Arial"/>
          <w:color w:val="000000" w:themeColor="text1"/>
          <w:sz w:val="21"/>
          <w:szCs w:val="21"/>
        </w:rPr>
        <w:t>(c)</w:t>
      </w:r>
      <w:r w:rsidRPr="00740395">
        <w:rPr>
          <w:rFonts w:ascii="Arial" w:hAnsi="Arial" w:cs="Arial"/>
          <w:color w:val="000000" w:themeColor="text1"/>
          <w:sz w:val="21"/>
          <w:szCs w:val="21"/>
        </w:rPr>
        <w:t xml:space="preserve">3 nonprofit whose mission is to promote aviation safety among </w:t>
      </w:r>
      <w:r w:rsidR="007804A9" w:rsidRPr="00740395">
        <w:rPr>
          <w:rFonts w:ascii="Arial" w:hAnsi="Arial" w:cs="Arial"/>
          <w:color w:val="000000" w:themeColor="text1"/>
          <w:sz w:val="21"/>
          <w:szCs w:val="21"/>
        </w:rPr>
        <w:t>general and business aviation</w:t>
      </w:r>
      <w:r w:rsidRPr="00740395">
        <w:rPr>
          <w:rFonts w:ascii="Arial" w:hAnsi="Arial" w:cs="Arial"/>
          <w:color w:val="000000" w:themeColor="text1"/>
          <w:sz w:val="21"/>
          <w:szCs w:val="21"/>
        </w:rPr>
        <w:t xml:space="preserve"> operators, has </w:t>
      </w:r>
      <w:r w:rsidR="007804A9" w:rsidRPr="00740395">
        <w:rPr>
          <w:rFonts w:ascii="Arial" w:hAnsi="Arial" w:cs="Arial"/>
          <w:color w:val="000000" w:themeColor="text1"/>
          <w:sz w:val="21"/>
          <w:szCs w:val="21"/>
        </w:rPr>
        <w:t xml:space="preserve">recently </w:t>
      </w:r>
      <w:r w:rsidRPr="00740395">
        <w:rPr>
          <w:rFonts w:ascii="Arial" w:hAnsi="Arial" w:cs="Arial"/>
          <w:color w:val="000000" w:themeColor="text1"/>
          <w:sz w:val="21"/>
          <w:szCs w:val="21"/>
        </w:rPr>
        <w:t>r</w:t>
      </w:r>
      <w:r w:rsidR="007804A9" w:rsidRPr="00740395">
        <w:rPr>
          <w:rFonts w:ascii="Arial" w:hAnsi="Arial" w:cs="Arial"/>
          <w:color w:val="000000" w:themeColor="text1"/>
          <w:sz w:val="21"/>
          <w:szCs w:val="21"/>
        </w:rPr>
        <w:t>er</w:t>
      </w:r>
      <w:r w:rsidRPr="00740395">
        <w:rPr>
          <w:rFonts w:ascii="Arial" w:hAnsi="Arial" w:cs="Arial"/>
          <w:color w:val="000000" w:themeColor="text1"/>
          <w:sz w:val="21"/>
          <w:szCs w:val="21"/>
        </w:rPr>
        <w:t xml:space="preserve">egistered </w:t>
      </w:r>
      <w:r w:rsidR="001A59E6">
        <w:rPr>
          <w:rFonts w:ascii="Arial" w:hAnsi="Arial" w:cs="Arial"/>
          <w:color w:val="000000" w:themeColor="text1"/>
          <w:sz w:val="21"/>
          <w:szCs w:val="21"/>
        </w:rPr>
        <w:t>Priester Aviation and Mayo Aviation to</w:t>
      </w:r>
      <w:r w:rsidR="007804A9" w:rsidRPr="00740395">
        <w:rPr>
          <w:rFonts w:ascii="Arial" w:hAnsi="Arial" w:cs="Arial"/>
          <w:color w:val="000000" w:themeColor="text1"/>
          <w:sz w:val="21"/>
          <w:szCs w:val="21"/>
        </w:rPr>
        <w:t xml:space="preserve"> its </w:t>
      </w:r>
      <w:hyperlink r:id="rId9" w:history="1">
        <w:r w:rsidR="007804A9" w:rsidRPr="00740395">
          <w:rPr>
            <w:rStyle w:val="Hyperlink"/>
            <w:rFonts w:ascii="Arial" w:hAnsi="Arial" w:cs="Arial"/>
            <w:color w:val="000000" w:themeColor="text1"/>
            <w:sz w:val="21"/>
            <w:szCs w:val="21"/>
          </w:rPr>
          <w:t xml:space="preserve">Industry Audit Standard </w:t>
        </w:r>
        <w:r w:rsidR="001136C1">
          <w:rPr>
            <w:rStyle w:val="Hyperlink"/>
            <w:rFonts w:ascii="Arial" w:hAnsi="Arial" w:cs="Arial"/>
            <w:color w:val="000000" w:themeColor="text1"/>
            <w:sz w:val="21"/>
            <w:szCs w:val="21"/>
          </w:rPr>
          <w:t xml:space="preserve">(IAS) </w:t>
        </w:r>
        <w:r w:rsidR="00E8247A" w:rsidRPr="00740395">
          <w:rPr>
            <w:rStyle w:val="Hyperlink"/>
            <w:rFonts w:ascii="Arial" w:hAnsi="Arial" w:cs="Arial"/>
            <w:color w:val="000000" w:themeColor="text1"/>
            <w:sz w:val="21"/>
            <w:szCs w:val="21"/>
          </w:rPr>
          <w:t>R</w:t>
        </w:r>
        <w:r w:rsidR="007804A9" w:rsidRPr="00740395">
          <w:rPr>
            <w:rStyle w:val="Hyperlink"/>
            <w:rFonts w:ascii="Arial" w:hAnsi="Arial" w:cs="Arial"/>
            <w:color w:val="000000" w:themeColor="text1"/>
            <w:sz w:val="21"/>
            <w:szCs w:val="21"/>
          </w:rPr>
          <w:t>egistry</w:t>
        </w:r>
      </w:hyperlink>
      <w:r w:rsidR="007804A9" w:rsidRPr="00740395">
        <w:rPr>
          <w:rFonts w:ascii="Arial" w:hAnsi="Arial" w:cs="Arial"/>
          <w:color w:val="000000" w:themeColor="text1"/>
          <w:sz w:val="21"/>
          <w:szCs w:val="21"/>
        </w:rPr>
        <w:t xml:space="preserve">. The </w:t>
      </w:r>
      <w:r w:rsidR="00E8247A" w:rsidRPr="00740395">
        <w:rPr>
          <w:rFonts w:ascii="Arial" w:hAnsi="Arial" w:cs="Arial"/>
          <w:color w:val="000000" w:themeColor="text1"/>
          <w:sz w:val="21"/>
          <w:szCs w:val="21"/>
        </w:rPr>
        <w:t>ACSF’s audit</w:t>
      </w:r>
      <w:r w:rsidR="007804A9" w:rsidRPr="00740395">
        <w:rPr>
          <w:rFonts w:ascii="Arial" w:hAnsi="Arial" w:cs="Arial"/>
          <w:color w:val="000000" w:themeColor="text1"/>
          <w:sz w:val="21"/>
          <w:szCs w:val="21"/>
        </w:rPr>
        <w:t xml:space="preserve"> </w:t>
      </w:r>
      <w:r w:rsidR="00E8247A" w:rsidRPr="00740395">
        <w:rPr>
          <w:rFonts w:ascii="Arial" w:hAnsi="Arial" w:cs="Arial"/>
          <w:color w:val="000000" w:themeColor="text1"/>
          <w:sz w:val="21"/>
          <w:szCs w:val="21"/>
        </w:rPr>
        <w:t>is a</w:t>
      </w:r>
      <w:r w:rsidR="007804A9" w:rsidRPr="00740395">
        <w:rPr>
          <w:rFonts w:ascii="Arial" w:hAnsi="Arial" w:cs="Arial"/>
          <w:color w:val="000000" w:themeColor="text1"/>
          <w:sz w:val="21"/>
          <w:szCs w:val="21"/>
        </w:rPr>
        <w:t xml:space="preserve"> detailed gap analysis of an operator’s management practices. </w:t>
      </w:r>
    </w:p>
    <w:p w14:paraId="37EE4F94" w14:textId="25CD8CDC" w:rsidR="00303432" w:rsidRPr="00740395" w:rsidRDefault="00303432" w:rsidP="00445574">
      <w:pPr>
        <w:rPr>
          <w:rFonts w:ascii="Arial" w:hAnsi="Arial" w:cs="Arial"/>
          <w:color w:val="000000" w:themeColor="text1"/>
          <w:sz w:val="21"/>
          <w:szCs w:val="21"/>
        </w:rPr>
      </w:pPr>
    </w:p>
    <w:p w14:paraId="53154984" w14:textId="0C014DA6" w:rsidR="00D43E5C" w:rsidRDefault="001A59E6" w:rsidP="00D43E5C">
      <w:pPr>
        <w:rPr>
          <w:rStyle w:val="Strong"/>
          <w:rFonts w:ascii="Arial" w:hAnsi="Arial" w:cs="Arial"/>
          <w:b w:val="0"/>
          <w:bCs w:val="0"/>
          <w:color w:val="000000" w:themeColor="text1"/>
          <w:sz w:val="21"/>
          <w:szCs w:val="21"/>
        </w:rPr>
      </w:pPr>
      <w:r w:rsidRPr="00C67BA8">
        <w:rPr>
          <w:rFonts w:ascii="Arial" w:hAnsi="Arial" w:cs="Arial"/>
          <w:bCs/>
          <w:iCs/>
          <w:color w:val="000000" w:themeColor="text1"/>
          <w:sz w:val="21"/>
          <w:szCs w:val="21"/>
        </w:rPr>
        <w:t>ACSF’s thorough audit helps organizations measure best practices</w:t>
      </w:r>
      <w:r w:rsidR="001136C1" w:rsidRPr="00740395">
        <w:rPr>
          <w:rFonts w:ascii="Arial" w:hAnsi="Arial" w:cs="Arial"/>
          <w:color w:val="000000" w:themeColor="text1"/>
          <w:sz w:val="21"/>
          <w:szCs w:val="21"/>
        </w:rPr>
        <w:t>,</w:t>
      </w:r>
      <w:r w:rsidR="001136C1" w:rsidRPr="00740395">
        <w:rPr>
          <w:rStyle w:val="Strong"/>
          <w:rFonts w:ascii="Arial" w:hAnsi="Arial" w:cs="Arial"/>
          <w:b w:val="0"/>
          <w:bCs w:val="0"/>
          <w:color w:val="000000" w:themeColor="text1"/>
          <w:sz w:val="21"/>
          <w:szCs w:val="21"/>
        </w:rPr>
        <w:t xml:space="preserve"> </w:t>
      </w:r>
      <w:r w:rsidR="001136C1" w:rsidRPr="00740395">
        <w:rPr>
          <w:rFonts w:ascii="Arial" w:hAnsi="Arial" w:cs="Arial"/>
          <w:color w:val="000000" w:themeColor="text1"/>
          <w:sz w:val="21"/>
          <w:szCs w:val="21"/>
          <w:bdr w:val="none" w:sz="0" w:space="0" w:color="auto" w:frame="1"/>
        </w:rPr>
        <w:t>explained Bryan Burns, President</w:t>
      </w:r>
      <w:r w:rsidR="00D01E44">
        <w:rPr>
          <w:rFonts w:ascii="Arial" w:hAnsi="Arial" w:cs="Arial"/>
          <w:color w:val="000000" w:themeColor="text1"/>
          <w:sz w:val="21"/>
          <w:szCs w:val="21"/>
          <w:bdr w:val="none" w:sz="0" w:space="0" w:color="auto" w:frame="1"/>
        </w:rPr>
        <w:t xml:space="preserve"> of the</w:t>
      </w:r>
      <w:r w:rsidR="001136C1" w:rsidRPr="00740395">
        <w:rPr>
          <w:rFonts w:ascii="Arial" w:hAnsi="Arial" w:cs="Arial"/>
          <w:color w:val="000000" w:themeColor="text1"/>
          <w:sz w:val="21"/>
          <w:szCs w:val="21"/>
          <w:bdr w:val="none" w:sz="0" w:space="0" w:color="auto" w:frame="1"/>
        </w:rPr>
        <w:t xml:space="preserve"> Air Charter Safety Foundation. “</w:t>
      </w:r>
      <w:r w:rsidR="001136C1">
        <w:rPr>
          <w:rFonts w:ascii="Arial" w:eastAsia="Times New Roman" w:hAnsi="Arial" w:cs="Arial"/>
          <w:color w:val="000000" w:themeColor="text1"/>
          <w:sz w:val="21"/>
          <w:szCs w:val="21"/>
        </w:rPr>
        <w:t>The</w:t>
      </w:r>
      <w:r w:rsidR="00BF315E" w:rsidRPr="00740395">
        <w:rPr>
          <w:rStyle w:val="Strong"/>
          <w:rFonts w:ascii="Arial" w:hAnsi="Arial" w:cs="Arial"/>
          <w:b w:val="0"/>
          <w:bCs w:val="0"/>
          <w:color w:val="000000" w:themeColor="text1"/>
          <w:sz w:val="21"/>
          <w:szCs w:val="21"/>
        </w:rPr>
        <w:t xml:space="preserve"> </w:t>
      </w:r>
      <w:r w:rsidR="00E8247A" w:rsidRPr="00740395">
        <w:rPr>
          <w:rStyle w:val="Strong"/>
          <w:rFonts w:ascii="Arial" w:hAnsi="Arial" w:cs="Arial"/>
          <w:b w:val="0"/>
          <w:bCs w:val="0"/>
          <w:color w:val="000000" w:themeColor="text1"/>
          <w:sz w:val="21"/>
          <w:szCs w:val="21"/>
        </w:rPr>
        <w:t>Industry Audit Standard requires standards</w:t>
      </w:r>
      <w:r w:rsidR="005E446A" w:rsidRPr="00740395">
        <w:rPr>
          <w:rStyle w:val="Strong"/>
          <w:rFonts w:ascii="Arial" w:hAnsi="Arial" w:cs="Arial"/>
          <w:b w:val="0"/>
          <w:bCs w:val="0"/>
          <w:color w:val="000000" w:themeColor="text1"/>
          <w:sz w:val="21"/>
          <w:szCs w:val="21"/>
        </w:rPr>
        <w:t xml:space="preserve"> far above </w:t>
      </w:r>
      <w:r w:rsidR="00186319" w:rsidRPr="00740395">
        <w:rPr>
          <w:rStyle w:val="Strong"/>
          <w:rFonts w:ascii="Arial" w:hAnsi="Arial" w:cs="Arial"/>
          <w:b w:val="0"/>
          <w:bCs w:val="0"/>
          <w:color w:val="000000" w:themeColor="text1"/>
          <w:sz w:val="21"/>
          <w:szCs w:val="21"/>
        </w:rPr>
        <w:t xml:space="preserve">the </w:t>
      </w:r>
      <w:r w:rsidR="00914BDA" w:rsidRPr="00740395">
        <w:rPr>
          <w:rStyle w:val="Strong"/>
          <w:rFonts w:ascii="Arial" w:hAnsi="Arial" w:cs="Arial"/>
          <w:b w:val="0"/>
          <w:bCs w:val="0"/>
          <w:color w:val="000000" w:themeColor="text1"/>
          <w:sz w:val="21"/>
          <w:szCs w:val="21"/>
        </w:rPr>
        <w:t>minimum safety requirements</w:t>
      </w:r>
      <w:r w:rsidR="00D43E5C">
        <w:rPr>
          <w:rStyle w:val="Strong"/>
          <w:rFonts w:ascii="Arial" w:hAnsi="Arial" w:cs="Arial"/>
          <w:b w:val="0"/>
          <w:bCs w:val="0"/>
          <w:color w:val="000000" w:themeColor="text1"/>
          <w:sz w:val="21"/>
          <w:szCs w:val="21"/>
        </w:rPr>
        <w:t>,” Burns said.</w:t>
      </w:r>
      <w:r w:rsidR="001136C1">
        <w:rPr>
          <w:rStyle w:val="Strong"/>
          <w:rFonts w:ascii="Arial" w:hAnsi="Arial" w:cs="Arial"/>
          <w:b w:val="0"/>
          <w:bCs w:val="0"/>
          <w:color w:val="000000" w:themeColor="text1"/>
          <w:sz w:val="21"/>
          <w:szCs w:val="21"/>
        </w:rPr>
        <w:t xml:space="preserve"> </w:t>
      </w:r>
      <w:r w:rsidR="00D43E5C">
        <w:rPr>
          <w:rStyle w:val="Strong"/>
          <w:rFonts w:ascii="Arial" w:hAnsi="Arial" w:cs="Arial"/>
          <w:b w:val="0"/>
          <w:bCs w:val="0"/>
          <w:color w:val="000000" w:themeColor="text1"/>
          <w:sz w:val="21"/>
          <w:szCs w:val="21"/>
        </w:rPr>
        <w:t>“As such,</w:t>
      </w:r>
      <w:r w:rsidR="001136C1">
        <w:rPr>
          <w:rStyle w:val="Strong"/>
          <w:rFonts w:ascii="Arial" w:hAnsi="Arial" w:cs="Arial"/>
          <w:b w:val="0"/>
          <w:bCs w:val="0"/>
          <w:color w:val="000000" w:themeColor="text1"/>
          <w:sz w:val="21"/>
          <w:szCs w:val="21"/>
        </w:rPr>
        <w:t xml:space="preserve"> it</w:t>
      </w:r>
      <w:r w:rsidR="007804A9" w:rsidRPr="00740395">
        <w:rPr>
          <w:rStyle w:val="Strong"/>
          <w:rFonts w:ascii="Arial" w:hAnsi="Arial" w:cs="Arial"/>
          <w:b w:val="0"/>
          <w:bCs w:val="0"/>
          <w:color w:val="000000" w:themeColor="text1"/>
          <w:sz w:val="21"/>
          <w:szCs w:val="21"/>
        </w:rPr>
        <w:t xml:space="preserve"> has led the industry in setting high-performing safety standards and has consistently increased the audit’s safety performance evidence </w:t>
      </w:r>
      <w:r w:rsidR="00E8247A" w:rsidRPr="00740395">
        <w:rPr>
          <w:rStyle w:val="Strong"/>
          <w:rFonts w:ascii="Arial" w:hAnsi="Arial" w:cs="Arial"/>
          <w:b w:val="0"/>
          <w:bCs w:val="0"/>
          <w:color w:val="000000" w:themeColor="text1"/>
          <w:sz w:val="21"/>
          <w:szCs w:val="21"/>
        </w:rPr>
        <w:t xml:space="preserve">since </w:t>
      </w:r>
      <w:r w:rsidR="00D43E5C">
        <w:rPr>
          <w:rStyle w:val="Strong"/>
          <w:rFonts w:ascii="Arial" w:hAnsi="Arial" w:cs="Arial"/>
          <w:b w:val="0"/>
          <w:bCs w:val="0"/>
          <w:color w:val="000000" w:themeColor="text1"/>
          <w:sz w:val="21"/>
          <w:szCs w:val="21"/>
        </w:rPr>
        <w:t>its</w:t>
      </w:r>
      <w:r w:rsidR="00E8247A" w:rsidRPr="00740395">
        <w:rPr>
          <w:rStyle w:val="Strong"/>
          <w:rFonts w:ascii="Arial" w:hAnsi="Arial" w:cs="Arial"/>
          <w:b w:val="0"/>
          <w:bCs w:val="0"/>
          <w:color w:val="000000" w:themeColor="text1"/>
          <w:sz w:val="21"/>
          <w:szCs w:val="21"/>
        </w:rPr>
        <w:t xml:space="preserve"> inception in 20</w:t>
      </w:r>
      <w:r w:rsidR="00740395">
        <w:rPr>
          <w:rStyle w:val="Strong"/>
          <w:rFonts w:ascii="Arial" w:hAnsi="Arial" w:cs="Arial"/>
          <w:b w:val="0"/>
          <w:bCs w:val="0"/>
          <w:color w:val="000000" w:themeColor="text1"/>
          <w:sz w:val="21"/>
          <w:szCs w:val="21"/>
        </w:rPr>
        <w:t>09</w:t>
      </w:r>
      <w:r w:rsidR="007804A9" w:rsidRPr="00740395">
        <w:rPr>
          <w:rStyle w:val="Strong"/>
          <w:rFonts w:ascii="Arial" w:hAnsi="Arial" w:cs="Arial"/>
          <w:b w:val="0"/>
          <w:bCs w:val="0"/>
          <w:color w:val="000000" w:themeColor="text1"/>
          <w:sz w:val="21"/>
          <w:szCs w:val="21"/>
        </w:rPr>
        <w:t>.</w:t>
      </w:r>
      <w:r w:rsidR="00D43E5C">
        <w:rPr>
          <w:rStyle w:val="Strong"/>
          <w:rFonts w:ascii="Arial" w:hAnsi="Arial" w:cs="Arial"/>
          <w:b w:val="0"/>
          <w:bCs w:val="0"/>
          <w:color w:val="000000" w:themeColor="text1"/>
          <w:sz w:val="21"/>
          <w:szCs w:val="21"/>
        </w:rPr>
        <w:t>”</w:t>
      </w:r>
    </w:p>
    <w:p w14:paraId="7DB3DA9C" w14:textId="77777777" w:rsidR="005D2B72" w:rsidRDefault="005D2B72" w:rsidP="00D43E5C">
      <w:pPr>
        <w:rPr>
          <w:rStyle w:val="Strong"/>
          <w:rFonts w:ascii="Arial" w:hAnsi="Arial" w:cs="Arial"/>
          <w:b w:val="0"/>
          <w:bCs w:val="0"/>
          <w:color w:val="000000" w:themeColor="text1"/>
          <w:sz w:val="21"/>
          <w:szCs w:val="21"/>
        </w:rPr>
      </w:pPr>
    </w:p>
    <w:p w14:paraId="7ABF904C" w14:textId="79C1C28E" w:rsidR="005D2B72" w:rsidRDefault="005D2B72" w:rsidP="00D43E5C">
      <w:pPr>
        <w:rPr>
          <w:rStyle w:val="Strong"/>
          <w:rFonts w:ascii="Arial" w:hAnsi="Arial" w:cs="Arial"/>
          <w:b w:val="0"/>
          <w:bCs w:val="0"/>
          <w:color w:val="000000" w:themeColor="text1"/>
          <w:sz w:val="21"/>
          <w:szCs w:val="21"/>
        </w:rPr>
      </w:pPr>
      <w:r>
        <w:rPr>
          <w:rStyle w:val="Strong"/>
          <w:rFonts w:ascii="Arial" w:hAnsi="Arial" w:cs="Arial"/>
          <w:b w:val="0"/>
          <w:bCs w:val="0"/>
          <w:color w:val="000000" w:themeColor="text1"/>
          <w:sz w:val="21"/>
          <w:szCs w:val="21"/>
        </w:rPr>
        <w:t xml:space="preserve">Burns continued: “Adding to my delight with congratulating Priester and Mayo Aviation companies on their IAS renewal is the fact that both Andy Priester and Bill Mayo are founding members of the ACSF—something we’re all extremely proud of.” </w:t>
      </w:r>
    </w:p>
    <w:p w14:paraId="36001D02" w14:textId="77777777" w:rsidR="00D43E5C" w:rsidRDefault="00D43E5C" w:rsidP="00D43E5C">
      <w:pPr>
        <w:rPr>
          <w:rStyle w:val="Strong"/>
          <w:rFonts w:ascii="Arial" w:hAnsi="Arial" w:cs="Arial"/>
          <w:b w:val="0"/>
          <w:bCs w:val="0"/>
          <w:color w:val="000000" w:themeColor="text1"/>
          <w:sz w:val="21"/>
          <w:szCs w:val="21"/>
        </w:rPr>
      </w:pPr>
    </w:p>
    <w:p w14:paraId="3ACFD990" w14:textId="18035E5C" w:rsidR="008D2A78" w:rsidRPr="00D43E5C" w:rsidRDefault="007804A9" w:rsidP="00D43E5C">
      <w:pPr>
        <w:rPr>
          <w:rFonts w:ascii="Arial" w:hAnsi="Arial" w:cs="Arial"/>
          <w:bCs/>
          <w:i/>
          <w:color w:val="000000" w:themeColor="text1"/>
          <w:sz w:val="21"/>
          <w:szCs w:val="21"/>
        </w:rPr>
      </w:pPr>
      <w:r w:rsidRPr="00740395">
        <w:rPr>
          <w:rStyle w:val="Strong"/>
          <w:rFonts w:ascii="Arial" w:hAnsi="Arial" w:cs="Arial"/>
          <w:b w:val="0"/>
          <w:bCs w:val="0"/>
          <w:color w:val="000000" w:themeColor="text1"/>
          <w:sz w:val="21"/>
          <w:szCs w:val="21"/>
        </w:rPr>
        <w:t xml:space="preserve">Two years ago, the ACSF added new requirements to the Industry Audit Standard that evaluate an operator’s compliance with FAR 14 CFR Part 5 SMS standards and ICAO Annex 19 safety management. </w:t>
      </w:r>
    </w:p>
    <w:p w14:paraId="55C0383E" w14:textId="77777777" w:rsidR="008D2A78" w:rsidRDefault="008D2A78" w:rsidP="008D2A78">
      <w:pPr>
        <w:rPr>
          <w:rFonts w:ascii="Arial" w:hAnsi="Arial" w:cs="Arial"/>
          <w:color w:val="000000" w:themeColor="text1"/>
          <w:sz w:val="21"/>
          <w:szCs w:val="21"/>
          <w:shd w:val="clear" w:color="auto" w:fill="FFFFFF"/>
        </w:rPr>
      </w:pPr>
    </w:p>
    <w:p w14:paraId="27C88EA5" w14:textId="613579F7" w:rsidR="008D2A78" w:rsidRPr="009D42C6" w:rsidRDefault="001A59E6" w:rsidP="009D42C6">
      <w:pPr>
        <w:shd w:val="clear" w:color="auto" w:fill="FFFFFF"/>
        <w:rPr>
          <w:rFonts w:ascii="Arial" w:eastAsia="Times New Roman" w:hAnsi="Arial" w:cs="Arial"/>
          <w:color w:val="000000" w:themeColor="text1"/>
          <w:sz w:val="21"/>
          <w:szCs w:val="21"/>
        </w:rPr>
      </w:pPr>
      <w:r w:rsidRPr="00740395">
        <w:rPr>
          <w:rFonts w:ascii="Arial" w:eastAsia="Times New Roman" w:hAnsi="Arial" w:cs="Arial"/>
          <w:color w:val="000000" w:themeColor="text1"/>
          <w:sz w:val="21"/>
          <w:szCs w:val="21"/>
        </w:rPr>
        <w:t xml:space="preserve">President </w:t>
      </w:r>
      <w:r w:rsidRPr="008D2A78">
        <w:rPr>
          <w:rFonts w:ascii="Arial" w:eastAsia="Times New Roman" w:hAnsi="Arial" w:cs="Arial"/>
          <w:color w:val="000000" w:themeColor="text1"/>
          <w:sz w:val="21"/>
          <w:szCs w:val="21"/>
        </w:rPr>
        <w:t>Brent Moldowan</w:t>
      </w:r>
      <w:r>
        <w:rPr>
          <w:rFonts w:ascii="Arial" w:eastAsia="Times New Roman" w:hAnsi="Arial" w:cs="Arial"/>
          <w:color w:val="000000" w:themeColor="text1"/>
          <w:sz w:val="21"/>
          <w:szCs w:val="21"/>
        </w:rPr>
        <w:t xml:space="preserve"> of </w:t>
      </w:r>
      <w:r w:rsidR="008D2A78">
        <w:rPr>
          <w:rFonts w:ascii="Arial" w:eastAsia="Times New Roman" w:hAnsi="Arial" w:cs="Arial"/>
          <w:color w:val="000000" w:themeColor="text1"/>
          <w:sz w:val="21"/>
          <w:szCs w:val="21"/>
        </w:rPr>
        <w:t>Mayo Aviation</w:t>
      </w:r>
      <w:r w:rsidR="001136C1">
        <w:rPr>
          <w:rFonts w:ascii="Arial" w:eastAsia="Times New Roman" w:hAnsi="Arial" w:cs="Arial"/>
          <w:color w:val="000000" w:themeColor="text1"/>
          <w:sz w:val="21"/>
          <w:szCs w:val="21"/>
        </w:rPr>
        <w:t xml:space="preserve">, </w:t>
      </w:r>
      <w:r w:rsidR="008D2A78">
        <w:rPr>
          <w:rFonts w:ascii="Arial" w:eastAsia="Times New Roman" w:hAnsi="Arial" w:cs="Arial"/>
          <w:color w:val="000000" w:themeColor="text1"/>
          <w:sz w:val="21"/>
          <w:szCs w:val="21"/>
        </w:rPr>
        <w:t>an Englewood, Colorado</w:t>
      </w:r>
      <w:r w:rsidR="00D43E5C">
        <w:rPr>
          <w:rFonts w:ascii="Arial" w:eastAsia="Times New Roman" w:hAnsi="Arial" w:cs="Arial"/>
          <w:color w:val="000000" w:themeColor="text1"/>
          <w:sz w:val="21"/>
          <w:szCs w:val="21"/>
        </w:rPr>
        <w:t>-</w:t>
      </w:r>
      <w:r w:rsidR="008D2A78">
        <w:rPr>
          <w:rFonts w:ascii="Arial" w:eastAsia="Times New Roman" w:hAnsi="Arial" w:cs="Arial"/>
          <w:color w:val="000000" w:themeColor="text1"/>
          <w:sz w:val="21"/>
          <w:szCs w:val="21"/>
        </w:rPr>
        <w:t>based aviation company</w:t>
      </w:r>
      <w:r>
        <w:rPr>
          <w:rFonts w:ascii="Arial" w:eastAsia="Times New Roman" w:hAnsi="Arial" w:cs="Arial"/>
          <w:color w:val="000000" w:themeColor="text1"/>
          <w:sz w:val="21"/>
          <w:szCs w:val="21"/>
        </w:rPr>
        <w:t xml:space="preserve">, </w:t>
      </w:r>
      <w:r w:rsidR="001136C1" w:rsidRPr="00740395">
        <w:rPr>
          <w:rFonts w:ascii="Arial" w:eastAsia="Times New Roman" w:hAnsi="Arial" w:cs="Arial"/>
          <w:color w:val="000000" w:themeColor="text1"/>
          <w:sz w:val="21"/>
          <w:szCs w:val="21"/>
        </w:rPr>
        <w:t xml:space="preserve">is pleased </w:t>
      </w:r>
      <w:r w:rsidR="001136C1">
        <w:rPr>
          <w:rFonts w:ascii="Arial" w:eastAsia="Times New Roman" w:hAnsi="Arial" w:cs="Arial"/>
          <w:color w:val="000000" w:themeColor="text1"/>
          <w:sz w:val="21"/>
          <w:szCs w:val="21"/>
        </w:rPr>
        <w:t>that his company has</w:t>
      </w:r>
      <w:r w:rsidR="001136C1" w:rsidRPr="00740395">
        <w:rPr>
          <w:rFonts w:ascii="Arial" w:eastAsia="Times New Roman" w:hAnsi="Arial" w:cs="Arial"/>
          <w:color w:val="000000" w:themeColor="text1"/>
          <w:sz w:val="21"/>
          <w:szCs w:val="21"/>
        </w:rPr>
        <w:t xml:space="preserve"> surpass</w:t>
      </w:r>
      <w:r w:rsidR="001136C1">
        <w:rPr>
          <w:rFonts w:ascii="Arial" w:eastAsia="Times New Roman" w:hAnsi="Arial" w:cs="Arial"/>
          <w:color w:val="000000" w:themeColor="text1"/>
          <w:sz w:val="21"/>
          <w:szCs w:val="21"/>
        </w:rPr>
        <w:t>ed</w:t>
      </w:r>
      <w:r w:rsidR="001136C1" w:rsidRPr="00740395">
        <w:rPr>
          <w:rFonts w:ascii="Arial" w:eastAsia="Times New Roman" w:hAnsi="Arial" w:cs="Arial"/>
          <w:color w:val="000000" w:themeColor="text1"/>
          <w:sz w:val="21"/>
          <w:szCs w:val="21"/>
        </w:rPr>
        <w:t xml:space="preserve"> regulatory standards </w:t>
      </w:r>
      <w:r w:rsidR="001136C1">
        <w:rPr>
          <w:rFonts w:ascii="Arial" w:eastAsia="Times New Roman" w:hAnsi="Arial" w:cs="Arial"/>
          <w:color w:val="000000" w:themeColor="text1"/>
          <w:sz w:val="21"/>
          <w:szCs w:val="21"/>
        </w:rPr>
        <w:t>and maintained</w:t>
      </w:r>
      <w:r w:rsidR="001136C1" w:rsidRPr="00740395">
        <w:rPr>
          <w:rFonts w:ascii="Arial" w:eastAsia="Times New Roman" w:hAnsi="Arial" w:cs="Arial"/>
          <w:color w:val="000000" w:themeColor="text1"/>
          <w:sz w:val="21"/>
          <w:szCs w:val="21"/>
        </w:rPr>
        <w:t xml:space="preserve"> the ACSF’s rigorous auditing standards for the </w:t>
      </w:r>
      <w:r w:rsidR="008D2A78">
        <w:rPr>
          <w:rFonts w:ascii="Arial" w:eastAsia="Times New Roman" w:hAnsi="Arial" w:cs="Arial"/>
          <w:color w:val="000000" w:themeColor="text1"/>
          <w:sz w:val="21"/>
          <w:szCs w:val="21"/>
        </w:rPr>
        <w:t>seventh time</w:t>
      </w:r>
      <w:r>
        <w:rPr>
          <w:rFonts w:ascii="Arial" w:eastAsia="Times New Roman" w:hAnsi="Arial" w:cs="Arial"/>
          <w:color w:val="000000" w:themeColor="text1"/>
          <w:sz w:val="21"/>
          <w:szCs w:val="21"/>
        </w:rPr>
        <w:t xml:space="preserve"> since 2010.</w:t>
      </w:r>
      <w:r w:rsidR="00D43E5C">
        <w:rPr>
          <w:rFonts w:ascii="Arial" w:eastAsia="Times New Roman" w:hAnsi="Arial" w:cs="Arial"/>
          <w:color w:val="000000" w:themeColor="text1"/>
          <w:sz w:val="21"/>
          <w:szCs w:val="21"/>
        </w:rPr>
        <w:t xml:space="preserve"> </w:t>
      </w:r>
      <w:r w:rsidR="008D2A78">
        <w:rPr>
          <w:rFonts w:ascii="Arial" w:hAnsi="Arial" w:cs="Arial"/>
          <w:color w:val="000000" w:themeColor="text1"/>
          <w:sz w:val="21"/>
          <w:szCs w:val="21"/>
          <w:shd w:val="clear" w:color="auto" w:fill="FFFFFF"/>
        </w:rPr>
        <w:t>“</w:t>
      </w:r>
      <w:r w:rsidR="008D2A78" w:rsidRPr="008D2A78">
        <w:rPr>
          <w:rFonts w:ascii="Arial" w:hAnsi="Arial" w:cs="Arial"/>
          <w:color w:val="000000" w:themeColor="text1"/>
          <w:sz w:val="21"/>
          <w:szCs w:val="21"/>
          <w:shd w:val="clear" w:color="auto" w:fill="FFFFFF"/>
        </w:rPr>
        <w:t xml:space="preserve">Mayo is proud of our partnership with </w:t>
      </w:r>
      <w:r w:rsidR="00FD3256">
        <w:rPr>
          <w:rFonts w:ascii="Arial" w:hAnsi="Arial" w:cs="Arial"/>
          <w:color w:val="000000" w:themeColor="text1"/>
          <w:sz w:val="21"/>
          <w:szCs w:val="21"/>
          <w:shd w:val="clear" w:color="auto" w:fill="FFFFFF"/>
        </w:rPr>
        <w:t xml:space="preserve">the </w:t>
      </w:r>
      <w:r w:rsidR="008D2A78" w:rsidRPr="008D2A78">
        <w:rPr>
          <w:rFonts w:ascii="Arial" w:hAnsi="Arial" w:cs="Arial"/>
          <w:color w:val="000000" w:themeColor="text1"/>
          <w:sz w:val="21"/>
          <w:szCs w:val="21"/>
          <w:shd w:val="clear" w:color="auto" w:fill="FFFFFF"/>
        </w:rPr>
        <w:t>ACSF and this achievement</w:t>
      </w:r>
      <w:r w:rsidR="008D2A78">
        <w:rPr>
          <w:rFonts w:ascii="Arial" w:hAnsi="Arial" w:cs="Arial"/>
          <w:color w:val="000000" w:themeColor="text1"/>
          <w:sz w:val="21"/>
          <w:szCs w:val="21"/>
          <w:shd w:val="clear" w:color="auto" w:fill="FFFFFF"/>
        </w:rPr>
        <w:t xml:space="preserve"> of the </w:t>
      </w:r>
      <w:r w:rsidR="008D2A78" w:rsidRPr="008D2A78">
        <w:rPr>
          <w:rFonts w:ascii="Arial" w:hAnsi="Arial" w:cs="Arial"/>
          <w:color w:val="000000" w:themeColor="text1"/>
          <w:sz w:val="21"/>
          <w:szCs w:val="21"/>
          <w:shd w:val="clear" w:color="auto" w:fill="FFFFFF"/>
        </w:rPr>
        <w:t>very rigorous IAS</w:t>
      </w:r>
      <w:r w:rsidR="009D42C6">
        <w:rPr>
          <w:rFonts w:ascii="Arial" w:hAnsi="Arial" w:cs="Arial"/>
          <w:color w:val="000000" w:themeColor="text1"/>
          <w:sz w:val="21"/>
          <w:szCs w:val="21"/>
          <w:shd w:val="clear" w:color="auto" w:fill="FFFFFF"/>
        </w:rPr>
        <w:t xml:space="preserve"> requirement</w:t>
      </w:r>
      <w:r w:rsidR="008D2A78" w:rsidRPr="008D2A78">
        <w:rPr>
          <w:rFonts w:ascii="Arial" w:hAnsi="Arial" w:cs="Arial"/>
          <w:color w:val="000000" w:themeColor="text1"/>
          <w:sz w:val="21"/>
          <w:szCs w:val="21"/>
          <w:shd w:val="clear" w:color="auto" w:fill="FFFFFF"/>
        </w:rPr>
        <w:t>.</w:t>
      </w:r>
      <w:r w:rsidR="009D42C6">
        <w:rPr>
          <w:rFonts w:ascii="Arial" w:hAnsi="Arial" w:cs="Arial"/>
          <w:color w:val="000000" w:themeColor="text1"/>
          <w:sz w:val="21"/>
          <w:szCs w:val="21"/>
          <w:shd w:val="clear" w:color="auto" w:fill="FFFFFF"/>
        </w:rPr>
        <w:t xml:space="preserve"> I think our long-standing commitment to the ACSF mission and the high standards that the organization demands speak for themselves.</w:t>
      </w:r>
      <w:r w:rsidR="008D2A78" w:rsidRPr="008D2A78">
        <w:rPr>
          <w:rFonts w:ascii="Arial" w:hAnsi="Arial" w:cs="Arial"/>
          <w:color w:val="000000" w:themeColor="text1"/>
          <w:sz w:val="21"/>
          <w:szCs w:val="21"/>
          <w:shd w:val="clear" w:color="auto" w:fill="FFFFFF"/>
        </w:rPr>
        <w:t xml:space="preserve"> </w:t>
      </w:r>
      <w:r w:rsidR="009D42C6">
        <w:rPr>
          <w:rFonts w:ascii="Arial" w:hAnsi="Arial" w:cs="Arial"/>
          <w:color w:val="000000" w:themeColor="text1"/>
          <w:sz w:val="21"/>
          <w:szCs w:val="21"/>
          <w:shd w:val="clear" w:color="auto" w:fill="FFFFFF"/>
        </w:rPr>
        <w:t>We’re happy</w:t>
      </w:r>
      <w:r w:rsidR="008D2A78" w:rsidRPr="008D2A78">
        <w:rPr>
          <w:rFonts w:ascii="Arial" w:hAnsi="Arial" w:cs="Arial"/>
          <w:color w:val="000000" w:themeColor="text1"/>
          <w:sz w:val="21"/>
          <w:szCs w:val="21"/>
          <w:shd w:val="clear" w:color="auto" w:fill="FFFFFF"/>
        </w:rPr>
        <w:t xml:space="preserve"> to </w:t>
      </w:r>
      <w:r w:rsidR="00D72779">
        <w:rPr>
          <w:rFonts w:ascii="Arial" w:hAnsi="Arial" w:cs="Arial"/>
          <w:color w:val="000000" w:themeColor="text1"/>
          <w:sz w:val="21"/>
          <w:szCs w:val="21"/>
          <w:shd w:val="clear" w:color="auto" w:fill="FFFFFF"/>
        </w:rPr>
        <w:t>publicize</w:t>
      </w:r>
      <w:r w:rsidR="008D2A78" w:rsidRPr="008D2A78">
        <w:rPr>
          <w:rFonts w:ascii="Arial" w:hAnsi="Arial" w:cs="Arial"/>
          <w:color w:val="000000" w:themeColor="text1"/>
          <w:sz w:val="21"/>
          <w:szCs w:val="21"/>
          <w:shd w:val="clear" w:color="auto" w:fill="FFFFFF"/>
        </w:rPr>
        <w:t xml:space="preserve"> this </w:t>
      </w:r>
      <w:r w:rsidR="00D72779">
        <w:rPr>
          <w:rFonts w:ascii="Arial" w:hAnsi="Arial" w:cs="Arial"/>
          <w:color w:val="000000" w:themeColor="text1"/>
          <w:sz w:val="21"/>
          <w:szCs w:val="21"/>
          <w:shd w:val="clear" w:color="auto" w:fill="FFFFFF"/>
        </w:rPr>
        <w:t>validation</w:t>
      </w:r>
      <w:r w:rsidR="008D2A78" w:rsidRPr="008D2A78">
        <w:rPr>
          <w:rFonts w:ascii="Arial" w:hAnsi="Arial" w:cs="Arial"/>
          <w:color w:val="000000" w:themeColor="text1"/>
          <w:sz w:val="21"/>
          <w:szCs w:val="21"/>
          <w:shd w:val="clear" w:color="auto" w:fill="FFFFFF"/>
        </w:rPr>
        <w:t xml:space="preserve"> </w:t>
      </w:r>
      <w:r w:rsidR="00D72779">
        <w:rPr>
          <w:rFonts w:ascii="Arial" w:hAnsi="Arial" w:cs="Arial"/>
          <w:color w:val="000000" w:themeColor="text1"/>
          <w:sz w:val="21"/>
          <w:szCs w:val="21"/>
          <w:shd w:val="clear" w:color="auto" w:fill="FFFFFF"/>
        </w:rPr>
        <w:t xml:space="preserve">to make our customers aware of how critically important we consider </w:t>
      </w:r>
      <w:r w:rsidR="00FD3256">
        <w:rPr>
          <w:rFonts w:ascii="Arial" w:hAnsi="Arial" w:cs="Arial"/>
          <w:color w:val="000000" w:themeColor="text1"/>
          <w:sz w:val="21"/>
          <w:szCs w:val="21"/>
          <w:shd w:val="clear" w:color="auto" w:fill="FFFFFF"/>
        </w:rPr>
        <w:t>adhering</w:t>
      </w:r>
      <w:r w:rsidR="00D72779">
        <w:rPr>
          <w:rFonts w:ascii="Arial" w:hAnsi="Arial" w:cs="Arial"/>
          <w:color w:val="000000" w:themeColor="text1"/>
          <w:sz w:val="21"/>
          <w:szCs w:val="21"/>
          <w:shd w:val="clear" w:color="auto" w:fill="FFFFFF"/>
        </w:rPr>
        <w:t xml:space="preserve"> to the highest safety standards</w:t>
      </w:r>
      <w:r w:rsidR="008D2A78" w:rsidRPr="008D2A78">
        <w:rPr>
          <w:rFonts w:ascii="Arial" w:hAnsi="Arial" w:cs="Arial"/>
          <w:color w:val="000000" w:themeColor="text1"/>
          <w:sz w:val="21"/>
          <w:szCs w:val="21"/>
          <w:shd w:val="clear" w:color="auto" w:fill="FFFFFF"/>
        </w:rPr>
        <w:t>.</w:t>
      </w:r>
      <w:r w:rsidR="00D72779">
        <w:rPr>
          <w:rFonts w:ascii="Arial" w:hAnsi="Arial" w:cs="Arial"/>
          <w:color w:val="000000" w:themeColor="text1"/>
          <w:sz w:val="21"/>
          <w:szCs w:val="21"/>
          <w:shd w:val="clear" w:color="auto" w:fill="FFFFFF"/>
        </w:rPr>
        <w:t xml:space="preserve">” </w:t>
      </w:r>
    </w:p>
    <w:p w14:paraId="05347D3A" w14:textId="77777777" w:rsidR="008D2A78" w:rsidRDefault="008D2A78" w:rsidP="003F1605">
      <w:pPr>
        <w:rPr>
          <w:rFonts w:ascii="Arial" w:hAnsi="Arial" w:cs="Arial"/>
          <w:color w:val="000000" w:themeColor="text1"/>
          <w:sz w:val="21"/>
          <w:szCs w:val="21"/>
        </w:rPr>
      </w:pPr>
    </w:p>
    <w:p w14:paraId="3E3D9225" w14:textId="54A5DAA5" w:rsidR="001A59E6" w:rsidRPr="00740395" w:rsidRDefault="001A59E6" w:rsidP="003F1605">
      <w:pPr>
        <w:rPr>
          <w:rFonts w:ascii="Arial" w:hAnsi="Arial" w:cs="Arial"/>
          <w:color w:val="000000" w:themeColor="text1"/>
          <w:sz w:val="21"/>
          <w:szCs w:val="21"/>
        </w:rPr>
      </w:pPr>
      <w:r w:rsidRPr="00644E67">
        <w:rPr>
          <w:rFonts w:ascii="Arial" w:hAnsi="Arial" w:cs="Arial"/>
          <w:color w:val="000000" w:themeColor="text1"/>
          <w:sz w:val="21"/>
          <w:szCs w:val="21"/>
        </w:rPr>
        <w:t>Andy</w:t>
      </w:r>
      <w:r w:rsidR="00766C1A" w:rsidRPr="00644E67">
        <w:rPr>
          <w:rFonts w:ascii="Arial" w:hAnsi="Arial" w:cs="Arial"/>
          <w:color w:val="000000" w:themeColor="text1"/>
          <w:sz w:val="21"/>
          <w:szCs w:val="21"/>
        </w:rPr>
        <w:t xml:space="preserve"> Priester, Chairman </w:t>
      </w:r>
      <w:r w:rsidR="004323B8" w:rsidRPr="00644E67">
        <w:rPr>
          <w:rFonts w:ascii="Arial" w:hAnsi="Arial" w:cs="Arial"/>
          <w:color w:val="000000" w:themeColor="text1"/>
          <w:sz w:val="21"/>
          <w:szCs w:val="21"/>
        </w:rPr>
        <w:t xml:space="preserve">and CEO </w:t>
      </w:r>
      <w:r w:rsidR="00766C1A" w:rsidRPr="00644E67">
        <w:rPr>
          <w:rFonts w:ascii="Arial" w:hAnsi="Arial" w:cs="Arial"/>
          <w:color w:val="000000" w:themeColor="text1"/>
          <w:sz w:val="21"/>
          <w:szCs w:val="21"/>
        </w:rPr>
        <w:t>of Priester Aviation and Mayo Aviation</w:t>
      </w:r>
      <w:r w:rsidR="00D72779" w:rsidRPr="00644E67">
        <w:rPr>
          <w:rFonts w:ascii="Arial" w:hAnsi="Arial" w:cs="Arial"/>
          <w:color w:val="000000" w:themeColor="text1"/>
          <w:sz w:val="21"/>
          <w:szCs w:val="21"/>
        </w:rPr>
        <w:t xml:space="preserve">, echoed </w:t>
      </w:r>
      <w:proofErr w:type="spellStart"/>
      <w:r w:rsidR="00D72779" w:rsidRPr="00644E67">
        <w:rPr>
          <w:rFonts w:ascii="Arial" w:hAnsi="Arial" w:cs="Arial"/>
          <w:color w:val="000000" w:themeColor="text1"/>
          <w:sz w:val="21"/>
          <w:szCs w:val="21"/>
        </w:rPr>
        <w:t>Moldowan’s</w:t>
      </w:r>
      <w:proofErr w:type="spellEnd"/>
      <w:r w:rsidR="00BA17F4" w:rsidRPr="00644E67">
        <w:rPr>
          <w:rFonts w:ascii="Arial" w:hAnsi="Arial" w:cs="Arial"/>
          <w:color w:val="000000" w:themeColor="text1"/>
          <w:sz w:val="21"/>
          <w:szCs w:val="21"/>
        </w:rPr>
        <w:t xml:space="preserve"> comments. “It just confirms how very serious our </w:t>
      </w:r>
      <w:r w:rsidR="00560F76" w:rsidRPr="00644E67">
        <w:rPr>
          <w:rFonts w:ascii="Arial" w:hAnsi="Arial" w:cs="Arial"/>
          <w:color w:val="000000" w:themeColor="text1"/>
          <w:sz w:val="21"/>
          <w:szCs w:val="21"/>
        </w:rPr>
        <w:t xml:space="preserve">two </w:t>
      </w:r>
      <w:r w:rsidR="00BA17F4" w:rsidRPr="00644E67">
        <w:rPr>
          <w:rFonts w:ascii="Arial" w:hAnsi="Arial" w:cs="Arial"/>
          <w:color w:val="000000" w:themeColor="text1"/>
          <w:sz w:val="21"/>
          <w:szCs w:val="21"/>
        </w:rPr>
        <w:t xml:space="preserve">companies are </w:t>
      </w:r>
      <w:r w:rsidR="00221C76" w:rsidRPr="00644E67">
        <w:rPr>
          <w:rFonts w:ascii="Arial" w:hAnsi="Arial" w:cs="Arial"/>
          <w:color w:val="000000" w:themeColor="text1"/>
          <w:sz w:val="21"/>
          <w:szCs w:val="21"/>
        </w:rPr>
        <w:t>at creating a</w:t>
      </w:r>
      <w:r w:rsidR="00BA17F4" w:rsidRPr="00644E67">
        <w:rPr>
          <w:rFonts w:ascii="Arial" w:hAnsi="Arial" w:cs="Arial"/>
          <w:color w:val="000000" w:themeColor="text1"/>
          <w:sz w:val="21"/>
          <w:szCs w:val="21"/>
        </w:rPr>
        <w:t xml:space="preserve"> </w:t>
      </w:r>
      <w:r w:rsidR="00221C76" w:rsidRPr="00644E67">
        <w:rPr>
          <w:rFonts w:ascii="Arial" w:hAnsi="Arial" w:cs="Arial"/>
          <w:color w:val="222222"/>
          <w:shd w:val="clear" w:color="auto" w:fill="FFFFFF"/>
        </w:rPr>
        <w:t xml:space="preserve">culture of safety, and achieving the absolute highest levels of </w:t>
      </w:r>
      <w:r w:rsidR="00560F76" w:rsidRPr="00644E67">
        <w:rPr>
          <w:rFonts w:ascii="Arial" w:hAnsi="Arial" w:cs="Arial"/>
          <w:color w:val="222222"/>
          <w:shd w:val="clear" w:color="auto" w:fill="FFFFFF"/>
        </w:rPr>
        <w:t>it</w:t>
      </w:r>
      <w:r w:rsidR="00FD3256" w:rsidRPr="00644E67">
        <w:rPr>
          <w:rFonts w:ascii="Arial" w:hAnsi="Arial" w:cs="Arial"/>
          <w:color w:val="000000" w:themeColor="text1"/>
          <w:sz w:val="21"/>
          <w:szCs w:val="21"/>
        </w:rPr>
        <w:t>. And we know from long experience that the ACSF and its IAS represent the pinnacle of safety commitment.”</w:t>
      </w:r>
    </w:p>
    <w:p w14:paraId="0DA5E7E8" w14:textId="77777777" w:rsidR="007804A9" w:rsidRPr="00740395" w:rsidRDefault="007804A9" w:rsidP="003F1605">
      <w:pPr>
        <w:rPr>
          <w:rFonts w:ascii="Arial" w:hAnsi="Arial" w:cs="Arial"/>
          <w:color w:val="000000" w:themeColor="text1"/>
          <w:sz w:val="21"/>
          <w:szCs w:val="21"/>
          <w:bdr w:val="none" w:sz="0" w:space="0" w:color="auto" w:frame="1"/>
        </w:rPr>
      </w:pPr>
    </w:p>
    <w:p w14:paraId="0B18107A" w14:textId="1A67DB7F" w:rsidR="003F1605" w:rsidRPr="00740395" w:rsidRDefault="003F1605" w:rsidP="003F1605">
      <w:pPr>
        <w:rPr>
          <w:rFonts w:ascii="Arial" w:hAnsi="Arial" w:cs="Arial"/>
          <w:color w:val="000000" w:themeColor="text1"/>
          <w:sz w:val="21"/>
          <w:szCs w:val="21"/>
          <w:bdr w:val="none" w:sz="0" w:space="0" w:color="auto" w:frame="1"/>
        </w:rPr>
      </w:pPr>
      <w:r w:rsidRPr="00740395">
        <w:rPr>
          <w:rFonts w:ascii="Arial" w:hAnsi="Arial" w:cs="Arial"/>
          <w:color w:val="000000" w:themeColor="text1"/>
          <w:sz w:val="21"/>
          <w:szCs w:val="21"/>
          <w:bdr w:val="none" w:sz="0" w:space="0" w:color="auto" w:frame="1"/>
        </w:rPr>
        <w:t xml:space="preserve">To </w:t>
      </w:r>
      <w:r w:rsidR="007804A9" w:rsidRPr="00740395">
        <w:rPr>
          <w:rFonts w:ascii="Arial" w:hAnsi="Arial" w:cs="Arial"/>
          <w:color w:val="000000" w:themeColor="text1"/>
          <w:sz w:val="21"/>
          <w:szCs w:val="21"/>
          <w:bdr w:val="none" w:sz="0" w:space="0" w:color="auto" w:frame="1"/>
        </w:rPr>
        <w:t xml:space="preserve">view a list of aviation operators </w:t>
      </w:r>
      <w:r w:rsidR="00003E7D">
        <w:rPr>
          <w:rFonts w:ascii="Arial" w:hAnsi="Arial" w:cs="Arial"/>
          <w:color w:val="000000" w:themeColor="text1"/>
          <w:sz w:val="21"/>
          <w:szCs w:val="21"/>
          <w:bdr w:val="none" w:sz="0" w:space="0" w:color="auto" w:frame="1"/>
        </w:rPr>
        <w:t>that</w:t>
      </w:r>
      <w:r w:rsidR="00003E7D" w:rsidRPr="00740395">
        <w:rPr>
          <w:rFonts w:ascii="Arial" w:hAnsi="Arial" w:cs="Arial"/>
          <w:color w:val="000000" w:themeColor="text1"/>
          <w:sz w:val="21"/>
          <w:szCs w:val="21"/>
          <w:bdr w:val="none" w:sz="0" w:space="0" w:color="auto" w:frame="1"/>
        </w:rPr>
        <w:t xml:space="preserve"> </w:t>
      </w:r>
      <w:r w:rsidR="007804A9" w:rsidRPr="00740395">
        <w:rPr>
          <w:rFonts w:ascii="Arial" w:hAnsi="Arial" w:cs="Arial"/>
          <w:color w:val="000000" w:themeColor="text1"/>
          <w:sz w:val="21"/>
          <w:szCs w:val="21"/>
          <w:bdr w:val="none" w:sz="0" w:space="0" w:color="auto" w:frame="1"/>
        </w:rPr>
        <w:t xml:space="preserve">are on the ACSF Industry Audit Standard Registry, visit: </w:t>
      </w:r>
      <w:hyperlink r:id="rId10" w:history="1">
        <w:r w:rsidR="007804A9" w:rsidRPr="00740395">
          <w:rPr>
            <w:rStyle w:val="Hyperlink"/>
            <w:rFonts w:ascii="Arial" w:hAnsi="Arial" w:cs="Arial"/>
            <w:color w:val="000000" w:themeColor="text1"/>
            <w:sz w:val="21"/>
            <w:szCs w:val="21"/>
            <w:bdr w:val="none" w:sz="0" w:space="0" w:color="auto" w:frame="1"/>
          </w:rPr>
          <w:t>acsf.aero/</w:t>
        </w:r>
        <w:proofErr w:type="spellStart"/>
        <w:r w:rsidR="007804A9" w:rsidRPr="00740395">
          <w:rPr>
            <w:rStyle w:val="Hyperlink"/>
            <w:rFonts w:ascii="Arial" w:hAnsi="Arial" w:cs="Arial"/>
            <w:color w:val="000000" w:themeColor="text1"/>
            <w:sz w:val="21"/>
            <w:szCs w:val="21"/>
            <w:bdr w:val="none" w:sz="0" w:space="0" w:color="auto" w:frame="1"/>
          </w:rPr>
          <w:t>ias</w:t>
        </w:r>
        <w:proofErr w:type="spellEnd"/>
        <w:r w:rsidR="007804A9" w:rsidRPr="00740395">
          <w:rPr>
            <w:rStyle w:val="Hyperlink"/>
            <w:rFonts w:ascii="Arial" w:hAnsi="Arial" w:cs="Arial"/>
            <w:color w:val="000000" w:themeColor="text1"/>
            <w:sz w:val="21"/>
            <w:szCs w:val="21"/>
            <w:bdr w:val="none" w:sz="0" w:space="0" w:color="auto" w:frame="1"/>
          </w:rPr>
          <w:t>-operator-registry</w:t>
        </w:r>
      </w:hyperlink>
      <w:r w:rsidR="007804A9" w:rsidRPr="00740395">
        <w:rPr>
          <w:rFonts w:ascii="Arial" w:hAnsi="Arial" w:cs="Arial"/>
          <w:color w:val="000000" w:themeColor="text1"/>
          <w:sz w:val="21"/>
          <w:szCs w:val="21"/>
          <w:bdr w:val="none" w:sz="0" w:space="0" w:color="auto" w:frame="1"/>
        </w:rPr>
        <w:t xml:space="preserve">. And, to </w:t>
      </w:r>
      <w:r w:rsidRPr="00740395">
        <w:rPr>
          <w:rFonts w:ascii="Arial" w:hAnsi="Arial" w:cs="Arial"/>
          <w:color w:val="000000" w:themeColor="text1"/>
          <w:sz w:val="21"/>
          <w:szCs w:val="21"/>
          <w:bdr w:val="none" w:sz="0" w:space="0" w:color="auto" w:frame="1"/>
        </w:rPr>
        <w:t xml:space="preserve">learn more about </w:t>
      </w:r>
      <w:r w:rsidR="007804A9" w:rsidRPr="00740395">
        <w:rPr>
          <w:rFonts w:ascii="Arial" w:hAnsi="Arial" w:cs="Arial"/>
          <w:color w:val="000000" w:themeColor="text1"/>
          <w:sz w:val="21"/>
          <w:szCs w:val="21"/>
          <w:bdr w:val="none" w:sz="0" w:space="0" w:color="auto" w:frame="1"/>
        </w:rPr>
        <w:t>completing</w:t>
      </w:r>
      <w:r w:rsidRPr="00740395">
        <w:rPr>
          <w:rFonts w:ascii="Arial" w:hAnsi="Arial" w:cs="Arial"/>
          <w:color w:val="000000" w:themeColor="text1"/>
          <w:sz w:val="21"/>
          <w:szCs w:val="21"/>
          <w:bdr w:val="none" w:sz="0" w:space="0" w:color="auto" w:frame="1"/>
        </w:rPr>
        <w:t xml:space="preserve"> ACSF’s Industry Audit Standard, visit </w:t>
      </w:r>
      <w:hyperlink r:id="rId11" w:history="1">
        <w:r w:rsidRPr="00740395">
          <w:rPr>
            <w:rStyle w:val="Hyperlink"/>
            <w:rFonts w:ascii="Arial" w:hAnsi="Arial" w:cs="Arial"/>
            <w:color w:val="000000" w:themeColor="text1"/>
            <w:sz w:val="21"/>
            <w:szCs w:val="21"/>
            <w:bdr w:val="none" w:sz="0" w:space="0" w:color="auto" w:frame="1"/>
          </w:rPr>
          <w:t>acsf.aero/</w:t>
        </w:r>
        <w:r w:rsidR="00820E08" w:rsidRPr="00740395">
          <w:rPr>
            <w:rStyle w:val="Hyperlink"/>
            <w:rFonts w:ascii="Arial" w:hAnsi="Arial" w:cs="Arial"/>
            <w:color w:val="000000" w:themeColor="text1"/>
            <w:sz w:val="21"/>
            <w:szCs w:val="21"/>
            <w:bdr w:val="none" w:sz="0" w:space="0" w:color="auto" w:frame="1"/>
          </w:rPr>
          <w:t>IAS</w:t>
        </w:r>
      </w:hyperlink>
      <w:r w:rsidRPr="00740395">
        <w:rPr>
          <w:rStyle w:val="Hyperlink"/>
          <w:rFonts w:ascii="Arial" w:hAnsi="Arial" w:cs="Arial"/>
          <w:color w:val="000000" w:themeColor="text1"/>
          <w:sz w:val="21"/>
          <w:szCs w:val="21"/>
          <w:bdr w:val="none" w:sz="0" w:space="0" w:color="auto" w:frame="1"/>
        </w:rPr>
        <w:t>.</w:t>
      </w:r>
    </w:p>
    <w:p w14:paraId="62E96DAD" w14:textId="5D6F94BA" w:rsidR="00B655B7" w:rsidRPr="00740395" w:rsidRDefault="00B655B7" w:rsidP="00B655B7">
      <w:pPr>
        <w:rPr>
          <w:rFonts w:ascii="Arial" w:hAnsi="Arial" w:cs="Arial"/>
          <w:color w:val="000000" w:themeColor="text1"/>
          <w:sz w:val="21"/>
          <w:szCs w:val="21"/>
        </w:rPr>
      </w:pPr>
    </w:p>
    <w:p w14:paraId="31A38F53" w14:textId="77777777" w:rsidR="003E7118" w:rsidRPr="00740395" w:rsidRDefault="003E7118" w:rsidP="003E7118">
      <w:pPr>
        <w:rPr>
          <w:rFonts w:ascii="Arial" w:eastAsia="Times New Roman" w:hAnsi="Arial" w:cs="Arial"/>
          <w:color w:val="000000" w:themeColor="text1"/>
          <w:sz w:val="21"/>
          <w:szCs w:val="21"/>
        </w:rPr>
      </w:pPr>
    </w:p>
    <w:p w14:paraId="6ABE1F05" w14:textId="77777777" w:rsidR="003E7118" w:rsidRPr="00740395" w:rsidRDefault="003E7118" w:rsidP="003E7118">
      <w:pPr>
        <w:rPr>
          <w:rFonts w:ascii="Arial" w:hAnsi="Arial" w:cs="Arial"/>
          <w:color w:val="000000" w:themeColor="text1"/>
          <w:sz w:val="21"/>
          <w:szCs w:val="21"/>
        </w:rPr>
      </w:pPr>
      <w:r w:rsidRPr="00740395">
        <w:rPr>
          <w:rFonts w:ascii="Arial" w:hAnsi="Arial" w:cs="Arial"/>
          <w:b/>
          <w:color w:val="000000" w:themeColor="text1"/>
          <w:sz w:val="21"/>
          <w:szCs w:val="21"/>
        </w:rPr>
        <w:t>About the ACSF</w:t>
      </w:r>
      <w:r w:rsidRPr="00740395">
        <w:rPr>
          <w:rFonts w:ascii="Arial" w:hAnsi="Arial" w:cs="Arial"/>
          <w:color w:val="000000" w:themeColor="text1"/>
          <w:sz w:val="21"/>
          <w:szCs w:val="21"/>
        </w:rPr>
        <w:t xml:space="preserve"> </w:t>
      </w:r>
    </w:p>
    <w:p w14:paraId="1AB8E1AE" w14:textId="26A73463" w:rsidR="003E7118" w:rsidRPr="00740395" w:rsidRDefault="003E7118" w:rsidP="003E7118">
      <w:pPr>
        <w:rPr>
          <w:rFonts w:ascii="Arial" w:hAnsi="Arial" w:cs="Arial"/>
          <w:color w:val="000000" w:themeColor="text1"/>
          <w:sz w:val="21"/>
          <w:szCs w:val="21"/>
        </w:rPr>
      </w:pPr>
      <w:r w:rsidRPr="00740395">
        <w:rPr>
          <w:rFonts w:ascii="Arial" w:hAnsi="Arial" w:cs="Arial"/>
          <w:color w:val="000000" w:themeColor="text1"/>
          <w:sz w:val="21"/>
          <w:szCs w:val="21"/>
        </w:rPr>
        <w:t xml:space="preserve">The Air Charter Safety Foundation is a non-profit organization with </w:t>
      </w:r>
      <w:r w:rsidR="007804A9" w:rsidRPr="00740395">
        <w:rPr>
          <w:rFonts w:ascii="Arial" w:hAnsi="Arial" w:cs="Arial"/>
          <w:color w:val="000000" w:themeColor="text1"/>
          <w:sz w:val="21"/>
          <w:szCs w:val="21"/>
        </w:rPr>
        <w:t>more than</w:t>
      </w:r>
      <w:r w:rsidRPr="00740395">
        <w:rPr>
          <w:rFonts w:ascii="Arial" w:hAnsi="Arial" w:cs="Arial"/>
          <w:color w:val="000000" w:themeColor="text1"/>
          <w:sz w:val="21"/>
          <w:szCs w:val="21"/>
        </w:rPr>
        <w:t xml:space="preserve"> 300 member companies. Its mission is to lead and support the advancement of the highest safety standards available; to enable the business, charter and fractional ownership industry to offer the safest air transportation products in the world; and to provide objective information about these standards and services to the public. In accordance with its mission, the ACSF developed the Industry Audit Standard</w:t>
      </w:r>
      <w:r w:rsidR="007804A9" w:rsidRPr="00740395">
        <w:rPr>
          <w:rFonts w:ascii="Arial" w:hAnsi="Arial" w:cs="Arial"/>
          <w:color w:val="000000" w:themeColor="text1"/>
          <w:sz w:val="21"/>
          <w:szCs w:val="21"/>
        </w:rPr>
        <w:t xml:space="preserve"> (IAS)</w:t>
      </w:r>
      <w:r w:rsidRPr="00740395">
        <w:rPr>
          <w:rFonts w:ascii="Arial" w:hAnsi="Arial" w:cs="Arial"/>
          <w:color w:val="000000" w:themeColor="text1"/>
          <w:sz w:val="21"/>
          <w:szCs w:val="21"/>
        </w:rPr>
        <w:t xml:space="preserve"> for Part 135 and 91K operators, which serves as a detailed gap analysis of an operator’s management practices. The ACSF also </w:t>
      </w:r>
      <w:r w:rsidR="007804A9" w:rsidRPr="00740395">
        <w:rPr>
          <w:rFonts w:ascii="Arial" w:hAnsi="Arial" w:cs="Arial"/>
          <w:color w:val="000000" w:themeColor="text1"/>
          <w:sz w:val="21"/>
          <w:szCs w:val="21"/>
        </w:rPr>
        <w:t>provides its members with cost-effective Safety Management System (SMS) and Flight Data Monitoring programs as well as third-party management oversight of the FAA’s</w:t>
      </w:r>
      <w:r w:rsidRPr="00740395">
        <w:rPr>
          <w:rFonts w:ascii="Arial" w:hAnsi="Arial" w:cs="Arial"/>
          <w:color w:val="000000" w:themeColor="text1"/>
          <w:sz w:val="21"/>
          <w:szCs w:val="21"/>
        </w:rPr>
        <w:t xml:space="preserve"> Aviation Safety Action Program (ASAP). </w:t>
      </w:r>
      <w:r w:rsidR="007804A9" w:rsidRPr="00740395">
        <w:rPr>
          <w:rFonts w:ascii="Arial" w:hAnsi="Arial" w:cs="Arial"/>
          <w:color w:val="000000" w:themeColor="text1"/>
          <w:sz w:val="21"/>
          <w:szCs w:val="21"/>
        </w:rPr>
        <w:t>Annually in the spring, the</w:t>
      </w:r>
      <w:r w:rsidRPr="00740395">
        <w:rPr>
          <w:rFonts w:ascii="Arial" w:hAnsi="Arial" w:cs="Arial"/>
          <w:color w:val="000000" w:themeColor="text1"/>
          <w:sz w:val="21"/>
          <w:szCs w:val="21"/>
        </w:rPr>
        <w:t xml:space="preserve"> </w:t>
      </w:r>
      <w:r w:rsidR="007804A9" w:rsidRPr="00740395">
        <w:rPr>
          <w:rFonts w:ascii="Arial" w:hAnsi="Arial" w:cs="Arial"/>
          <w:color w:val="000000" w:themeColor="text1"/>
          <w:sz w:val="21"/>
          <w:szCs w:val="21"/>
        </w:rPr>
        <w:t>Foundation</w:t>
      </w:r>
      <w:r w:rsidRPr="00740395">
        <w:rPr>
          <w:rFonts w:ascii="Arial" w:hAnsi="Arial" w:cs="Arial"/>
          <w:color w:val="000000" w:themeColor="text1"/>
          <w:sz w:val="21"/>
          <w:szCs w:val="21"/>
        </w:rPr>
        <w:t xml:space="preserve"> hosts </w:t>
      </w:r>
      <w:r w:rsidR="007804A9" w:rsidRPr="00740395">
        <w:rPr>
          <w:rFonts w:ascii="Arial" w:hAnsi="Arial" w:cs="Arial"/>
          <w:color w:val="000000" w:themeColor="text1"/>
          <w:sz w:val="21"/>
          <w:szCs w:val="21"/>
        </w:rPr>
        <w:t xml:space="preserve">its </w:t>
      </w:r>
      <w:hyperlink r:id="rId12" w:history="1">
        <w:r w:rsidR="007804A9" w:rsidRPr="00740395">
          <w:rPr>
            <w:rStyle w:val="Hyperlink"/>
            <w:rFonts w:ascii="Arial" w:hAnsi="Arial" w:cs="Arial"/>
            <w:color w:val="000000" w:themeColor="text1"/>
            <w:sz w:val="21"/>
            <w:szCs w:val="21"/>
          </w:rPr>
          <w:t>ACSF</w:t>
        </w:r>
        <w:r w:rsidRPr="00740395">
          <w:rPr>
            <w:rStyle w:val="Hyperlink"/>
            <w:rFonts w:ascii="Arial" w:hAnsi="Arial" w:cs="Arial"/>
            <w:color w:val="000000" w:themeColor="text1"/>
            <w:sz w:val="21"/>
            <w:szCs w:val="21"/>
          </w:rPr>
          <w:t xml:space="preserve"> Safety Symposium</w:t>
        </w:r>
      </w:hyperlink>
      <w:r w:rsidRPr="00740395">
        <w:rPr>
          <w:rFonts w:ascii="Arial" w:hAnsi="Arial" w:cs="Arial"/>
          <w:color w:val="000000" w:themeColor="text1"/>
          <w:sz w:val="21"/>
          <w:szCs w:val="21"/>
        </w:rPr>
        <w:t xml:space="preserve">. </w:t>
      </w:r>
    </w:p>
    <w:p w14:paraId="26F6619F" w14:textId="77777777" w:rsidR="001A59E6" w:rsidRDefault="001A59E6" w:rsidP="00766C1A">
      <w:pPr>
        <w:rPr>
          <w:rFonts w:ascii="Arial" w:hAnsi="Arial" w:cs="Arial"/>
          <w:color w:val="000000" w:themeColor="text1"/>
          <w:sz w:val="21"/>
          <w:szCs w:val="21"/>
          <w:shd w:val="clear" w:color="auto" w:fill="FFFFFF"/>
        </w:rPr>
      </w:pPr>
    </w:p>
    <w:p w14:paraId="35CF40EF" w14:textId="7F6FDB82" w:rsidR="00766C1A" w:rsidRPr="00766C1A" w:rsidRDefault="00766C1A" w:rsidP="00766C1A">
      <w:pPr>
        <w:rPr>
          <w:rFonts w:ascii="Arial" w:hAnsi="Arial" w:cs="Arial"/>
          <w:b/>
          <w:bCs/>
          <w:color w:val="000000" w:themeColor="text1"/>
          <w:sz w:val="21"/>
          <w:szCs w:val="21"/>
          <w:shd w:val="clear" w:color="auto" w:fill="FFFFFF"/>
        </w:rPr>
      </w:pPr>
      <w:r w:rsidRPr="00766C1A">
        <w:rPr>
          <w:rFonts w:ascii="Arial" w:hAnsi="Arial" w:cs="Arial"/>
          <w:b/>
          <w:bCs/>
          <w:color w:val="000000" w:themeColor="text1"/>
          <w:sz w:val="21"/>
          <w:szCs w:val="21"/>
          <w:shd w:val="clear" w:color="auto" w:fill="FFFFFF"/>
        </w:rPr>
        <w:t>About Priester Aviation</w:t>
      </w:r>
    </w:p>
    <w:p w14:paraId="7E76946B" w14:textId="06BD0E29" w:rsidR="00766C1A" w:rsidRPr="00766C1A" w:rsidRDefault="00766C1A" w:rsidP="00766C1A">
      <w:pPr>
        <w:rPr>
          <w:rFonts w:ascii="Arial" w:hAnsi="Arial" w:cs="Arial"/>
          <w:color w:val="000000" w:themeColor="text1"/>
          <w:sz w:val="21"/>
          <w:szCs w:val="21"/>
          <w:shd w:val="clear" w:color="auto" w:fill="FFFFFF"/>
        </w:rPr>
      </w:pPr>
      <w:r w:rsidRPr="00766C1A">
        <w:rPr>
          <w:rFonts w:ascii="Arial" w:hAnsi="Arial" w:cs="Arial"/>
          <w:color w:val="000000" w:themeColor="text1"/>
          <w:sz w:val="21"/>
          <w:szCs w:val="21"/>
          <w:shd w:val="clear" w:color="auto" w:fill="FFFFFF"/>
        </w:rPr>
        <w:lastRenderedPageBreak/>
        <w:t>Priester Aviation</w:t>
      </w:r>
      <w:r w:rsidR="00D01E44">
        <w:rPr>
          <w:rFonts w:ascii="Arial" w:hAnsi="Arial" w:cs="Arial"/>
          <w:color w:val="000000" w:themeColor="text1"/>
          <w:sz w:val="21"/>
          <w:szCs w:val="21"/>
          <w:shd w:val="clear" w:color="auto" w:fill="FFFFFF"/>
        </w:rPr>
        <w:t>, located in Chicago,</w:t>
      </w:r>
      <w:r w:rsidRPr="00766C1A">
        <w:rPr>
          <w:rFonts w:ascii="Arial" w:hAnsi="Arial" w:cs="Arial"/>
          <w:color w:val="000000" w:themeColor="text1"/>
          <w:sz w:val="21"/>
          <w:szCs w:val="21"/>
          <w:shd w:val="clear" w:color="auto" w:fill="FFFFFF"/>
        </w:rPr>
        <w:t xml:space="preserve"> is among the world’s most experienced global private aviation companies, specializing in aircraft management and private travel solutions. With </w:t>
      </w:r>
      <w:r>
        <w:rPr>
          <w:rFonts w:ascii="Arial" w:hAnsi="Arial" w:cs="Arial"/>
          <w:color w:val="000000" w:themeColor="text1"/>
          <w:sz w:val="21"/>
          <w:szCs w:val="21"/>
          <w:shd w:val="clear" w:color="auto" w:fill="FFFFFF"/>
        </w:rPr>
        <w:t>more than</w:t>
      </w:r>
      <w:r w:rsidRPr="00766C1A">
        <w:rPr>
          <w:rFonts w:ascii="Arial" w:hAnsi="Arial" w:cs="Arial"/>
          <w:color w:val="000000" w:themeColor="text1"/>
          <w:sz w:val="21"/>
          <w:szCs w:val="21"/>
          <w:shd w:val="clear" w:color="auto" w:fill="FFFFFF"/>
        </w:rPr>
        <w:t xml:space="preserve"> 75 years of experience, Priester Aviation is among the elite private aircraft management companies that hold the highest safety accreditations</w:t>
      </w:r>
      <w:r w:rsidR="00D01E44">
        <w:rPr>
          <w:rFonts w:ascii="Arial" w:hAnsi="Arial" w:cs="Arial"/>
          <w:color w:val="000000" w:themeColor="text1"/>
          <w:sz w:val="21"/>
          <w:szCs w:val="21"/>
          <w:shd w:val="clear" w:color="auto" w:fill="FFFFFF"/>
        </w:rPr>
        <w:t>,</w:t>
      </w:r>
      <w:r w:rsidRPr="00766C1A">
        <w:rPr>
          <w:rFonts w:ascii="Arial" w:hAnsi="Arial" w:cs="Arial"/>
          <w:color w:val="000000" w:themeColor="text1"/>
          <w:sz w:val="21"/>
          <w:szCs w:val="21"/>
          <w:shd w:val="clear" w:color="auto" w:fill="FFFFFF"/>
        </w:rPr>
        <w:t xml:space="preserve"> including the ARGUS Platinum rating, Wyvern approval, IS-BAO Stage III and Air Charter Safety Foundation certifications. priesterav.com.</w:t>
      </w:r>
    </w:p>
    <w:p w14:paraId="2628CA87" w14:textId="77777777" w:rsidR="00766C1A" w:rsidRPr="00766C1A" w:rsidRDefault="00766C1A" w:rsidP="00766C1A">
      <w:pPr>
        <w:rPr>
          <w:rFonts w:ascii="Arial" w:hAnsi="Arial" w:cs="Arial"/>
          <w:color w:val="000000" w:themeColor="text1"/>
          <w:sz w:val="21"/>
          <w:szCs w:val="21"/>
          <w:shd w:val="clear" w:color="auto" w:fill="FFFFFF"/>
        </w:rPr>
      </w:pPr>
    </w:p>
    <w:p w14:paraId="05EE680D" w14:textId="77777777" w:rsidR="00766C1A" w:rsidRPr="00766C1A" w:rsidRDefault="00766C1A" w:rsidP="00766C1A">
      <w:pPr>
        <w:rPr>
          <w:rFonts w:ascii="Arial" w:hAnsi="Arial" w:cs="Arial"/>
          <w:b/>
          <w:bCs/>
          <w:color w:val="000000" w:themeColor="text1"/>
          <w:sz w:val="21"/>
          <w:szCs w:val="21"/>
          <w:shd w:val="clear" w:color="auto" w:fill="FFFFFF"/>
        </w:rPr>
      </w:pPr>
      <w:r w:rsidRPr="00766C1A">
        <w:rPr>
          <w:rFonts w:ascii="Arial" w:hAnsi="Arial" w:cs="Arial"/>
          <w:b/>
          <w:bCs/>
          <w:color w:val="000000" w:themeColor="text1"/>
          <w:sz w:val="21"/>
          <w:szCs w:val="21"/>
          <w:shd w:val="clear" w:color="auto" w:fill="FFFFFF"/>
        </w:rPr>
        <w:t>About Mayo Aviation</w:t>
      </w:r>
    </w:p>
    <w:p w14:paraId="1A4D4E40" w14:textId="0DEA1F66" w:rsidR="001A59E6" w:rsidRDefault="00766C1A" w:rsidP="00644E67">
      <w:pPr>
        <w:rPr>
          <w:rFonts w:ascii="Arial" w:hAnsi="Arial" w:cs="Arial"/>
          <w:color w:val="000000" w:themeColor="text1"/>
          <w:sz w:val="21"/>
          <w:szCs w:val="21"/>
          <w:shd w:val="clear" w:color="auto" w:fill="FFFFFF"/>
        </w:rPr>
      </w:pPr>
      <w:r w:rsidRPr="00766C1A">
        <w:rPr>
          <w:rFonts w:ascii="Arial" w:hAnsi="Arial" w:cs="Arial"/>
          <w:color w:val="000000" w:themeColor="text1"/>
          <w:sz w:val="21"/>
          <w:szCs w:val="21"/>
          <w:shd w:val="clear" w:color="auto" w:fill="FFFFFF"/>
        </w:rPr>
        <w:t>Mayo Aviation, headquartered in Englewood, Colorado, is a national aircraft management, maintenance and charter service provider. Since 1978, aircraft owners have trusted Mayo Aviation to effectively manage their assets and aviation services with industry-leading transparency. Mayo Aviation and Flight for Life Colorado have enjoyed a long-standing relationship</w:t>
      </w:r>
      <w:r w:rsidR="00FD3256">
        <w:rPr>
          <w:rFonts w:ascii="Arial" w:hAnsi="Arial" w:cs="Arial"/>
          <w:color w:val="000000" w:themeColor="text1"/>
          <w:sz w:val="21"/>
          <w:szCs w:val="21"/>
          <w:shd w:val="clear" w:color="auto" w:fill="FFFFFF"/>
        </w:rPr>
        <w:t>,</w:t>
      </w:r>
      <w:r w:rsidRPr="00766C1A">
        <w:rPr>
          <w:rFonts w:ascii="Arial" w:hAnsi="Arial" w:cs="Arial"/>
          <w:color w:val="000000" w:themeColor="text1"/>
          <w:sz w:val="21"/>
          <w:szCs w:val="21"/>
          <w:shd w:val="clear" w:color="auto" w:fill="FFFFFF"/>
        </w:rPr>
        <w:t xml:space="preserve"> serving the people in the Rocky Mountain West</w:t>
      </w:r>
      <w:r w:rsidR="00FD3256">
        <w:rPr>
          <w:rFonts w:ascii="Arial" w:hAnsi="Arial" w:cs="Arial"/>
          <w:color w:val="000000" w:themeColor="text1"/>
          <w:sz w:val="21"/>
          <w:szCs w:val="21"/>
          <w:shd w:val="clear" w:color="auto" w:fill="FFFFFF"/>
        </w:rPr>
        <w:t xml:space="preserve"> region</w:t>
      </w:r>
      <w:r w:rsidRPr="00766C1A">
        <w:rPr>
          <w:rFonts w:ascii="Arial" w:hAnsi="Arial" w:cs="Arial"/>
          <w:color w:val="000000" w:themeColor="text1"/>
          <w:sz w:val="21"/>
          <w:szCs w:val="21"/>
          <w:shd w:val="clear" w:color="auto" w:fill="FFFFFF"/>
        </w:rPr>
        <w:t xml:space="preserve"> for </w:t>
      </w:r>
      <w:r w:rsidR="00FD3256">
        <w:rPr>
          <w:rFonts w:ascii="Arial" w:hAnsi="Arial" w:cs="Arial"/>
          <w:color w:val="000000" w:themeColor="text1"/>
          <w:sz w:val="21"/>
          <w:szCs w:val="21"/>
          <w:shd w:val="clear" w:color="auto" w:fill="FFFFFF"/>
        </w:rPr>
        <w:t>more than</w:t>
      </w:r>
      <w:r w:rsidRPr="00766C1A">
        <w:rPr>
          <w:rFonts w:ascii="Arial" w:hAnsi="Arial" w:cs="Arial"/>
          <w:color w:val="000000" w:themeColor="text1"/>
          <w:sz w:val="21"/>
          <w:szCs w:val="21"/>
          <w:shd w:val="clear" w:color="auto" w:fill="FFFFFF"/>
        </w:rPr>
        <w:t xml:space="preserve"> </w:t>
      </w:r>
      <w:r w:rsidR="00644E67" w:rsidRPr="00766C1A">
        <w:rPr>
          <w:rFonts w:ascii="Arial" w:hAnsi="Arial" w:cs="Arial"/>
          <w:color w:val="000000" w:themeColor="text1"/>
          <w:sz w:val="21"/>
          <w:szCs w:val="21"/>
          <w:shd w:val="clear" w:color="auto" w:fill="FFFFFF"/>
        </w:rPr>
        <w:t>4</w:t>
      </w:r>
      <w:r w:rsidR="00644E67">
        <w:rPr>
          <w:rFonts w:ascii="Arial" w:hAnsi="Arial" w:cs="Arial"/>
          <w:color w:val="000000" w:themeColor="text1"/>
          <w:sz w:val="21"/>
          <w:szCs w:val="21"/>
          <w:shd w:val="clear" w:color="auto" w:fill="FFFFFF"/>
        </w:rPr>
        <w:t>0</w:t>
      </w:r>
      <w:r w:rsidR="00644E67" w:rsidRPr="00766C1A">
        <w:rPr>
          <w:rFonts w:ascii="Arial" w:hAnsi="Arial" w:cs="Arial"/>
          <w:color w:val="000000" w:themeColor="text1"/>
          <w:sz w:val="21"/>
          <w:szCs w:val="21"/>
          <w:shd w:val="clear" w:color="auto" w:fill="FFFFFF"/>
        </w:rPr>
        <w:t xml:space="preserve"> </w:t>
      </w:r>
      <w:r w:rsidRPr="00766C1A">
        <w:rPr>
          <w:rFonts w:ascii="Arial" w:hAnsi="Arial" w:cs="Arial"/>
          <w:color w:val="000000" w:themeColor="text1"/>
          <w:sz w:val="21"/>
          <w:szCs w:val="21"/>
          <w:shd w:val="clear" w:color="auto" w:fill="FFFFFF"/>
        </w:rPr>
        <w:t>years.</w:t>
      </w:r>
      <w:r w:rsidR="00644E67">
        <w:rPr>
          <w:rFonts w:ascii="Arial" w:hAnsi="Arial" w:cs="Arial"/>
          <w:color w:val="000000" w:themeColor="text1"/>
          <w:sz w:val="21"/>
          <w:szCs w:val="21"/>
          <w:shd w:val="clear" w:color="auto" w:fill="FFFFFF"/>
        </w:rPr>
        <w:t xml:space="preserve"> </w:t>
      </w:r>
      <w:r w:rsidRPr="00766C1A">
        <w:rPr>
          <w:rFonts w:ascii="Arial" w:hAnsi="Arial" w:cs="Arial"/>
          <w:color w:val="000000" w:themeColor="text1"/>
          <w:sz w:val="21"/>
          <w:szCs w:val="21"/>
          <w:shd w:val="clear" w:color="auto" w:fill="FFFFFF"/>
        </w:rPr>
        <w:t>mayoaviation.com.</w:t>
      </w:r>
    </w:p>
    <w:p w14:paraId="34714798" w14:textId="12382641" w:rsidR="001A59E6" w:rsidRDefault="001A59E6" w:rsidP="001A59E6">
      <w:pPr>
        <w:rPr>
          <w:rFonts w:ascii="Arial" w:hAnsi="Arial" w:cs="Arial"/>
          <w:color w:val="000000" w:themeColor="text1"/>
          <w:sz w:val="21"/>
          <w:szCs w:val="21"/>
          <w:shd w:val="clear" w:color="auto" w:fill="FFFFFF"/>
        </w:rPr>
      </w:pPr>
    </w:p>
    <w:p w14:paraId="4930E0DD" w14:textId="77777777" w:rsidR="00766C1A" w:rsidRDefault="00766C1A" w:rsidP="00766C1A">
      <w:pPr>
        <w:jc w:val="center"/>
        <w:rPr>
          <w:rFonts w:ascii="Arial" w:hAnsi="Arial" w:cs="Arial"/>
          <w:color w:val="000000" w:themeColor="text1"/>
          <w:sz w:val="21"/>
          <w:szCs w:val="21"/>
          <w:shd w:val="clear" w:color="auto" w:fill="FFFFFF"/>
        </w:rPr>
      </w:pPr>
      <w:r w:rsidRPr="00740395">
        <w:rPr>
          <w:rFonts w:ascii="Arial" w:hAnsi="Arial" w:cs="Arial"/>
          <w:color w:val="000000" w:themeColor="text1"/>
          <w:sz w:val="21"/>
          <w:szCs w:val="21"/>
          <w:shd w:val="clear" w:color="auto" w:fill="FFFFFF"/>
        </w:rPr>
        <w:t># # #</w:t>
      </w:r>
    </w:p>
    <w:p w14:paraId="1646343D" w14:textId="1162284E" w:rsidR="00E8247A" w:rsidRPr="00EB763C" w:rsidRDefault="00E8247A" w:rsidP="001A59E6">
      <w:pPr>
        <w:rPr>
          <w:rFonts w:ascii="Arial" w:hAnsi="Arial" w:cs="Arial"/>
          <w:sz w:val="21"/>
          <w:szCs w:val="21"/>
          <w:shd w:val="clear" w:color="auto" w:fill="FFFFFF"/>
        </w:rPr>
      </w:pPr>
    </w:p>
    <w:sectPr w:rsidR="00E8247A" w:rsidRPr="00EB763C" w:rsidSect="00A67926">
      <w:headerReference w:type="default" r:id="rId13"/>
      <w:footerReference w:type="default" r:id="rId14"/>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0D8B" w14:textId="77777777" w:rsidR="0054275D" w:rsidRDefault="0054275D" w:rsidP="00081937">
      <w:r>
        <w:separator/>
      </w:r>
    </w:p>
  </w:endnote>
  <w:endnote w:type="continuationSeparator" w:id="0">
    <w:p w14:paraId="4B5D8471" w14:textId="77777777" w:rsidR="0054275D" w:rsidRDefault="0054275D" w:rsidP="0008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0CEB" w14:textId="77777777" w:rsidR="001B000B" w:rsidRDefault="001B000B">
    <w:pPr>
      <w:pStyle w:val="Footer"/>
    </w:pPr>
  </w:p>
  <w:p w14:paraId="5F4C4DE3" w14:textId="77777777" w:rsidR="001B000B" w:rsidRDefault="001B0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2D821" w14:textId="77777777" w:rsidR="0054275D" w:rsidRDefault="0054275D" w:rsidP="00081937">
      <w:r>
        <w:separator/>
      </w:r>
    </w:p>
  </w:footnote>
  <w:footnote w:type="continuationSeparator" w:id="0">
    <w:p w14:paraId="421AC43F" w14:textId="77777777" w:rsidR="0054275D" w:rsidRDefault="0054275D" w:rsidP="00081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9C9D" w14:textId="2551B81C" w:rsidR="001B000B" w:rsidRDefault="001B000B">
    <w:pPr>
      <w:pStyle w:val="Header"/>
    </w:pPr>
  </w:p>
  <w:p w14:paraId="0714F593" w14:textId="77777777" w:rsidR="001B000B" w:rsidRDefault="001B000B">
    <w:pPr>
      <w:pStyle w:val="Header"/>
    </w:pPr>
  </w:p>
  <w:p w14:paraId="4A1DC744" w14:textId="77777777" w:rsidR="001B000B" w:rsidRPr="00081937" w:rsidRDefault="001B000B" w:rsidP="00081937">
    <w:pPr>
      <w:tabs>
        <w:tab w:val="center" w:pos="4680"/>
        <w:tab w:val="right" w:pos="9360"/>
      </w:tabs>
      <w:rPr>
        <w:rFonts w:ascii="Arial" w:eastAsia="Calibri" w:hAnsi="Arial" w:cs="Arial"/>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ADB"/>
    <w:multiLevelType w:val="hybridMultilevel"/>
    <w:tmpl w:val="8DD6CC60"/>
    <w:lvl w:ilvl="0" w:tplc="2BFCD4C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3A4214"/>
    <w:multiLevelType w:val="hybridMultilevel"/>
    <w:tmpl w:val="57F4C6C6"/>
    <w:lvl w:ilvl="0" w:tplc="2BFCD4C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83DC1"/>
    <w:multiLevelType w:val="hybridMultilevel"/>
    <w:tmpl w:val="986E3FB2"/>
    <w:lvl w:ilvl="0" w:tplc="2BFCD4C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4665D5"/>
    <w:multiLevelType w:val="hybridMultilevel"/>
    <w:tmpl w:val="6AD01EA2"/>
    <w:lvl w:ilvl="0" w:tplc="2BFCD4C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DF24D0"/>
    <w:multiLevelType w:val="hybridMultilevel"/>
    <w:tmpl w:val="F356B3D4"/>
    <w:lvl w:ilvl="0" w:tplc="383A8F62">
      <w:start w:val="1"/>
      <w:numFmt w:val="bullet"/>
      <w:lvlText w:val=""/>
      <w:lvlJc w:val="left"/>
      <w:pPr>
        <w:ind w:left="744" w:hanging="360"/>
      </w:pPr>
      <w:rPr>
        <w:rFonts w:ascii="Symbol" w:hAnsi="Symbol" w:hint="default"/>
        <w:sz w:val="16"/>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5" w15:restartNumberingAfterBreak="0">
    <w:nsid w:val="1F041AF8"/>
    <w:multiLevelType w:val="hybridMultilevel"/>
    <w:tmpl w:val="8970EF2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58624A1"/>
    <w:multiLevelType w:val="hybridMultilevel"/>
    <w:tmpl w:val="6E8EC056"/>
    <w:lvl w:ilvl="0" w:tplc="2BFCD4CA">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0C7BF6"/>
    <w:multiLevelType w:val="hybridMultilevel"/>
    <w:tmpl w:val="A650B32E"/>
    <w:lvl w:ilvl="0" w:tplc="2BFCD4C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864B4E"/>
    <w:multiLevelType w:val="hybridMultilevel"/>
    <w:tmpl w:val="2DF46336"/>
    <w:lvl w:ilvl="0" w:tplc="951A72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58157F"/>
    <w:multiLevelType w:val="hybridMultilevel"/>
    <w:tmpl w:val="B8F055E0"/>
    <w:lvl w:ilvl="0" w:tplc="2BFCD4C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8A20F2"/>
    <w:multiLevelType w:val="hybridMultilevel"/>
    <w:tmpl w:val="B32A0A06"/>
    <w:lvl w:ilvl="0" w:tplc="2BFCD4C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A123118"/>
    <w:multiLevelType w:val="multilevel"/>
    <w:tmpl w:val="42B6C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2C7CE7"/>
    <w:multiLevelType w:val="hybridMultilevel"/>
    <w:tmpl w:val="E9D8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BC30C1"/>
    <w:multiLevelType w:val="hybridMultilevel"/>
    <w:tmpl w:val="38546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F41EB4"/>
    <w:multiLevelType w:val="hybridMultilevel"/>
    <w:tmpl w:val="0FA2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AD0387"/>
    <w:multiLevelType w:val="hybridMultilevel"/>
    <w:tmpl w:val="09845AE4"/>
    <w:lvl w:ilvl="0" w:tplc="2BFCD4C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27119D"/>
    <w:multiLevelType w:val="hybridMultilevel"/>
    <w:tmpl w:val="DF9CFE14"/>
    <w:lvl w:ilvl="0" w:tplc="383A8F6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B7A5D"/>
    <w:multiLevelType w:val="hybridMultilevel"/>
    <w:tmpl w:val="391EC548"/>
    <w:lvl w:ilvl="0" w:tplc="383A8F6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34823"/>
    <w:multiLevelType w:val="hybridMultilevel"/>
    <w:tmpl w:val="587E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A34FC6"/>
    <w:multiLevelType w:val="hybridMultilevel"/>
    <w:tmpl w:val="5D04C43E"/>
    <w:lvl w:ilvl="0" w:tplc="383A8F6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85DF1"/>
    <w:multiLevelType w:val="hybridMultilevel"/>
    <w:tmpl w:val="575A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058E8"/>
    <w:multiLevelType w:val="hybridMultilevel"/>
    <w:tmpl w:val="DBF84766"/>
    <w:lvl w:ilvl="0" w:tplc="383A8F62">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42986"/>
    <w:multiLevelType w:val="hybridMultilevel"/>
    <w:tmpl w:val="7E40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3285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7518059">
    <w:abstractNumId w:val="8"/>
  </w:num>
  <w:num w:numId="3" w16cid:durableId="1422140374">
    <w:abstractNumId w:val="16"/>
  </w:num>
  <w:num w:numId="4" w16cid:durableId="777020404">
    <w:abstractNumId w:val="7"/>
  </w:num>
  <w:num w:numId="5" w16cid:durableId="1305432164">
    <w:abstractNumId w:val="0"/>
  </w:num>
  <w:num w:numId="6" w16cid:durableId="1231618643">
    <w:abstractNumId w:val="2"/>
  </w:num>
  <w:num w:numId="7" w16cid:durableId="213780009">
    <w:abstractNumId w:val="11"/>
  </w:num>
  <w:num w:numId="8" w16cid:durableId="737168372">
    <w:abstractNumId w:val="21"/>
  </w:num>
  <w:num w:numId="9" w16cid:durableId="789397260">
    <w:abstractNumId w:val="14"/>
  </w:num>
  <w:num w:numId="10" w16cid:durableId="1490558912">
    <w:abstractNumId w:val="12"/>
  </w:num>
  <w:num w:numId="11" w16cid:durableId="1217006447">
    <w:abstractNumId w:val="19"/>
  </w:num>
  <w:num w:numId="12" w16cid:durableId="23346620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7409082">
    <w:abstractNumId w:val="3"/>
  </w:num>
  <w:num w:numId="14" w16cid:durableId="509639196">
    <w:abstractNumId w:val="9"/>
  </w:num>
  <w:num w:numId="15" w16cid:durableId="750589611">
    <w:abstractNumId w:val="1"/>
  </w:num>
  <w:num w:numId="16" w16cid:durableId="1202746035">
    <w:abstractNumId w:val="13"/>
  </w:num>
  <w:num w:numId="17" w16cid:durableId="290285878">
    <w:abstractNumId w:val="10"/>
  </w:num>
  <w:num w:numId="18" w16cid:durableId="1529292713">
    <w:abstractNumId w:val="4"/>
  </w:num>
  <w:num w:numId="19" w16cid:durableId="2090156210">
    <w:abstractNumId w:val="22"/>
  </w:num>
  <w:num w:numId="20" w16cid:durableId="366224999">
    <w:abstractNumId w:val="17"/>
  </w:num>
  <w:num w:numId="21" w16cid:durableId="338241875">
    <w:abstractNumId w:val="6"/>
  </w:num>
  <w:num w:numId="22" w16cid:durableId="470369747">
    <w:abstractNumId w:val="15"/>
  </w:num>
  <w:num w:numId="23" w16cid:durableId="337083687">
    <w:abstractNumId w:val="20"/>
  </w:num>
  <w:num w:numId="24" w16cid:durableId="9014079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FC"/>
    <w:rsid w:val="00000EBC"/>
    <w:rsid w:val="00003BF6"/>
    <w:rsid w:val="00003E7D"/>
    <w:rsid w:val="0000471F"/>
    <w:rsid w:val="0000653E"/>
    <w:rsid w:val="00011472"/>
    <w:rsid w:val="00012433"/>
    <w:rsid w:val="00012C80"/>
    <w:rsid w:val="000131B5"/>
    <w:rsid w:val="00014884"/>
    <w:rsid w:val="00015B57"/>
    <w:rsid w:val="000161AE"/>
    <w:rsid w:val="000210A0"/>
    <w:rsid w:val="00022370"/>
    <w:rsid w:val="00023F9A"/>
    <w:rsid w:val="0002410F"/>
    <w:rsid w:val="00024855"/>
    <w:rsid w:val="00024B19"/>
    <w:rsid w:val="00025823"/>
    <w:rsid w:val="00025EAF"/>
    <w:rsid w:val="000262D3"/>
    <w:rsid w:val="00032593"/>
    <w:rsid w:val="00033BEA"/>
    <w:rsid w:val="000340BC"/>
    <w:rsid w:val="000406D9"/>
    <w:rsid w:val="00040962"/>
    <w:rsid w:val="0004153F"/>
    <w:rsid w:val="000429DB"/>
    <w:rsid w:val="000447B7"/>
    <w:rsid w:val="00046D95"/>
    <w:rsid w:val="000470A9"/>
    <w:rsid w:val="00047F0F"/>
    <w:rsid w:val="00051002"/>
    <w:rsid w:val="00051393"/>
    <w:rsid w:val="00053160"/>
    <w:rsid w:val="0005733D"/>
    <w:rsid w:val="00057507"/>
    <w:rsid w:val="000579D4"/>
    <w:rsid w:val="00060ACC"/>
    <w:rsid w:val="000668C9"/>
    <w:rsid w:val="00066D8E"/>
    <w:rsid w:val="000716AC"/>
    <w:rsid w:val="00074956"/>
    <w:rsid w:val="00080B7A"/>
    <w:rsid w:val="00081937"/>
    <w:rsid w:val="00082BB0"/>
    <w:rsid w:val="00082E3C"/>
    <w:rsid w:val="00083132"/>
    <w:rsid w:val="00083CBF"/>
    <w:rsid w:val="00084FEF"/>
    <w:rsid w:val="00091DF5"/>
    <w:rsid w:val="000960B2"/>
    <w:rsid w:val="00097B07"/>
    <w:rsid w:val="000A1C3F"/>
    <w:rsid w:val="000A40AF"/>
    <w:rsid w:val="000A5A5D"/>
    <w:rsid w:val="000A5C13"/>
    <w:rsid w:val="000B2B05"/>
    <w:rsid w:val="000B54A7"/>
    <w:rsid w:val="000B7864"/>
    <w:rsid w:val="000B7E65"/>
    <w:rsid w:val="000C2B42"/>
    <w:rsid w:val="000C559B"/>
    <w:rsid w:val="000C5F70"/>
    <w:rsid w:val="000C6202"/>
    <w:rsid w:val="000C67CF"/>
    <w:rsid w:val="000D0FE0"/>
    <w:rsid w:val="000D26D0"/>
    <w:rsid w:val="000D2C1C"/>
    <w:rsid w:val="000D3C7F"/>
    <w:rsid w:val="000D4A54"/>
    <w:rsid w:val="000D52A2"/>
    <w:rsid w:val="000E05CE"/>
    <w:rsid w:val="000E1D73"/>
    <w:rsid w:val="000E77C2"/>
    <w:rsid w:val="000F5307"/>
    <w:rsid w:val="0010024E"/>
    <w:rsid w:val="0010040F"/>
    <w:rsid w:val="0010180A"/>
    <w:rsid w:val="0010275A"/>
    <w:rsid w:val="001034A4"/>
    <w:rsid w:val="0010562E"/>
    <w:rsid w:val="0010574C"/>
    <w:rsid w:val="00106885"/>
    <w:rsid w:val="00111118"/>
    <w:rsid w:val="001115FF"/>
    <w:rsid w:val="00111A8F"/>
    <w:rsid w:val="00112470"/>
    <w:rsid w:val="001136C1"/>
    <w:rsid w:val="001148FA"/>
    <w:rsid w:val="0011625A"/>
    <w:rsid w:val="00116589"/>
    <w:rsid w:val="00116AED"/>
    <w:rsid w:val="001176C7"/>
    <w:rsid w:val="00117909"/>
    <w:rsid w:val="00122A75"/>
    <w:rsid w:val="001262F6"/>
    <w:rsid w:val="00126FAB"/>
    <w:rsid w:val="00131080"/>
    <w:rsid w:val="00133426"/>
    <w:rsid w:val="001355F1"/>
    <w:rsid w:val="00136233"/>
    <w:rsid w:val="001407FA"/>
    <w:rsid w:val="00140EA1"/>
    <w:rsid w:val="00144848"/>
    <w:rsid w:val="00145341"/>
    <w:rsid w:val="0014600D"/>
    <w:rsid w:val="001468BF"/>
    <w:rsid w:val="00147764"/>
    <w:rsid w:val="00147ABC"/>
    <w:rsid w:val="00147AC7"/>
    <w:rsid w:val="001509C6"/>
    <w:rsid w:val="00151158"/>
    <w:rsid w:val="001513E6"/>
    <w:rsid w:val="00153B50"/>
    <w:rsid w:val="00155159"/>
    <w:rsid w:val="00160048"/>
    <w:rsid w:val="00160FBF"/>
    <w:rsid w:val="001622C3"/>
    <w:rsid w:val="001629D1"/>
    <w:rsid w:val="00171503"/>
    <w:rsid w:val="00171E96"/>
    <w:rsid w:val="0017282C"/>
    <w:rsid w:val="00174AD1"/>
    <w:rsid w:val="00176D3E"/>
    <w:rsid w:val="00180435"/>
    <w:rsid w:val="0018058E"/>
    <w:rsid w:val="0018391B"/>
    <w:rsid w:val="00184CA2"/>
    <w:rsid w:val="001850B6"/>
    <w:rsid w:val="00185D16"/>
    <w:rsid w:val="00186319"/>
    <w:rsid w:val="0018670B"/>
    <w:rsid w:val="00192BF2"/>
    <w:rsid w:val="00195920"/>
    <w:rsid w:val="00197C7C"/>
    <w:rsid w:val="001A0B13"/>
    <w:rsid w:val="001A0D6F"/>
    <w:rsid w:val="001A2C0F"/>
    <w:rsid w:val="001A390E"/>
    <w:rsid w:val="001A4732"/>
    <w:rsid w:val="001A59E6"/>
    <w:rsid w:val="001B000B"/>
    <w:rsid w:val="001B10EC"/>
    <w:rsid w:val="001B14D8"/>
    <w:rsid w:val="001B1F12"/>
    <w:rsid w:val="001B2A90"/>
    <w:rsid w:val="001B37FB"/>
    <w:rsid w:val="001B4763"/>
    <w:rsid w:val="001B5790"/>
    <w:rsid w:val="001B7CAB"/>
    <w:rsid w:val="001C32EB"/>
    <w:rsid w:val="001C6527"/>
    <w:rsid w:val="001C6F31"/>
    <w:rsid w:val="001D3E0F"/>
    <w:rsid w:val="001D79A4"/>
    <w:rsid w:val="001E3AD0"/>
    <w:rsid w:val="001E536C"/>
    <w:rsid w:val="001E6BE0"/>
    <w:rsid w:val="001E6DE2"/>
    <w:rsid w:val="001E6F17"/>
    <w:rsid w:val="002002FC"/>
    <w:rsid w:val="002007C3"/>
    <w:rsid w:val="00201233"/>
    <w:rsid w:val="00201677"/>
    <w:rsid w:val="00202013"/>
    <w:rsid w:val="0020247A"/>
    <w:rsid w:val="00202E5D"/>
    <w:rsid w:val="00207062"/>
    <w:rsid w:val="002070D2"/>
    <w:rsid w:val="002076F9"/>
    <w:rsid w:val="0021242A"/>
    <w:rsid w:val="00212B3B"/>
    <w:rsid w:val="0021670B"/>
    <w:rsid w:val="002179F4"/>
    <w:rsid w:val="00221C76"/>
    <w:rsid w:val="00223AB5"/>
    <w:rsid w:val="00223F74"/>
    <w:rsid w:val="00224D27"/>
    <w:rsid w:val="00226921"/>
    <w:rsid w:val="00230CBD"/>
    <w:rsid w:val="00231896"/>
    <w:rsid w:val="002335D6"/>
    <w:rsid w:val="00234163"/>
    <w:rsid w:val="0023532D"/>
    <w:rsid w:val="00240302"/>
    <w:rsid w:val="0024071F"/>
    <w:rsid w:val="00243256"/>
    <w:rsid w:val="0024402B"/>
    <w:rsid w:val="0024480E"/>
    <w:rsid w:val="00245156"/>
    <w:rsid w:val="002502EF"/>
    <w:rsid w:val="00250727"/>
    <w:rsid w:val="00250C50"/>
    <w:rsid w:val="002543F8"/>
    <w:rsid w:val="002554FB"/>
    <w:rsid w:val="00257FD1"/>
    <w:rsid w:val="00262BEB"/>
    <w:rsid w:val="00263B18"/>
    <w:rsid w:val="002657E1"/>
    <w:rsid w:val="0026652B"/>
    <w:rsid w:val="0026716C"/>
    <w:rsid w:val="002677A4"/>
    <w:rsid w:val="00267A31"/>
    <w:rsid w:val="00272EF0"/>
    <w:rsid w:val="00273D4B"/>
    <w:rsid w:val="00274192"/>
    <w:rsid w:val="00274407"/>
    <w:rsid w:val="0027472A"/>
    <w:rsid w:val="00275B28"/>
    <w:rsid w:val="00286262"/>
    <w:rsid w:val="00286D36"/>
    <w:rsid w:val="0029031F"/>
    <w:rsid w:val="002938DA"/>
    <w:rsid w:val="00294331"/>
    <w:rsid w:val="00297471"/>
    <w:rsid w:val="002976F6"/>
    <w:rsid w:val="002A3759"/>
    <w:rsid w:val="002A3A68"/>
    <w:rsid w:val="002A46EC"/>
    <w:rsid w:val="002A4A8D"/>
    <w:rsid w:val="002B0145"/>
    <w:rsid w:val="002B0DC7"/>
    <w:rsid w:val="002B114A"/>
    <w:rsid w:val="002B3221"/>
    <w:rsid w:val="002B6578"/>
    <w:rsid w:val="002C197A"/>
    <w:rsid w:val="002C7E5C"/>
    <w:rsid w:val="002D3A48"/>
    <w:rsid w:val="002D4E2D"/>
    <w:rsid w:val="002D65BA"/>
    <w:rsid w:val="002D6910"/>
    <w:rsid w:val="002E34DB"/>
    <w:rsid w:val="002E36DD"/>
    <w:rsid w:val="002E55CF"/>
    <w:rsid w:val="002E7ECD"/>
    <w:rsid w:val="002F134F"/>
    <w:rsid w:val="002F1977"/>
    <w:rsid w:val="002F3B79"/>
    <w:rsid w:val="002F54C3"/>
    <w:rsid w:val="00300B67"/>
    <w:rsid w:val="00301C4B"/>
    <w:rsid w:val="003022BF"/>
    <w:rsid w:val="00303432"/>
    <w:rsid w:val="00304A71"/>
    <w:rsid w:val="003058DB"/>
    <w:rsid w:val="00306F3A"/>
    <w:rsid w:val="00307F62"/>
    <w:rsid w:val="003117D4"/>
    <w:rsid w:val="00321CBE"/>
    <w:rsid w:val="00322AE1"/>
    <w:rsid w:val="00324BE0"/>
    <w:rsid w:val="003268FC"/>
    <w:rsid w:val="00327898"/>
    <w:rsid w:val="00330BB9"/>
    <w:rsid w:val="00330D74"/>
    <w:rsid w:val="00331FAF"/>
    <w:rsid w:val="00334922"/>
    <w:rsid w:val="00337DCA"/>
    <w:rsid w:val="00337DCE"/>
    <w:rsid w:val="00340CC1"/>
    <w:rsid w:val="00342F4D"/>
    <w:rsid w:val="003432E9"/>
    <w:rsid w:val="003437E8"/>
    <w:rsid w:val="00344002"/>
    <w:rsid w:val="003452BF"/>
    <w:rsid w:val="00345361"/>
    <w:rsid w:val="0034584F"/>
    <w:rsid w:val="00346849"/>
    <w:rsid w:val="00347C57"/>
    <w:rsid w:val="00351246"/>
    <w:rsid w:val="00352EED"/>
    <w:rsid w:val="00353414"/>
    <w:rsid w:val="0035427A"/>
    <w:rsid w:val="00356430"/>
    <w:rsid w:val="00357C71"/>
    <w:rsid w:val="00361B72"/>
    <w:rsid w:val="00363006"/>
    <w:rsid w:val="00363CC6"/>
    <w:rsid w:val="00364F17"/>
    <w:rsid w:val="00364F19"/>
    <w:rsid w:val="00366568"/>
    <w:rsid w:val="00367043"/>
    <w:rsid w:val="00373D21"/>
    <w:rsid w:val="00376CF2"/>
    <w:rsid w:val="0037751A"/>
    <w:rsid w:val="00380B45"/>
    <w:rsid w:val="0038192D"/>
    <w:rsid w:val="00383773"/>
    <w:rsid w:val="00384D65"/>
    <w:rsid w:val="00385A57"/>
    <w:rsid w:val="003863EE"/>
    <w:rsid w:val="003868EC"/>
    <w:rsid w:val="0039364C"/>
    <w:rsid w:val="00397C8D"/>
    <w:rsid w:val="003A0CE2"/>
    <w:rsid w:val="003A1971"/>
    <w:rsid w:val="003A2685"/>
    <w:rsid w:val="003A3323"/>
    <w:rsid w:val="003A3A63"/>
    <w:rsid w:val="003A4D92"/>
    <w:rsid w:val="003A52BD"/>
    <w:rsid w:val="003A5B2F"/>
    <w:rsid w:val="003B1A38"/>
    <w:rsid w:val="003B22B6"/>
    <w:rsid w:val="003B4A8E"/>
    <w:rsid w:val="003C0450"/>
    <w:rsid w:val="003C4E26"/>
    <w:rsid w:val="003C668E"/>
    <w:rsid w:val="003D0D44"/>
    <w:rsid w:val="003D169C"/>
    <w:rsid w:val="003D17C7"/>
    <w:rsid w:val="003D1C5C"/>
    <w:rsid w:val="003D222E"/>
    <w:rsid w:val="003D2D6E"/>
    <w:rsid w:val="003D427D"/>
    <w:rsid w:val="003D4395"/>
    <w:rsid w:val="003D546F"/>
    <w:rsid w:val="003D55F1"/>
    <w:rsid w:val="003D6562"/>
    <w:rsid w:val="003D67B1"/>
    <w:rsid w:val="003D73D0"/>
    <w:rsid w:val="003D775F"/>
    <w:rsid w:val="003D7E29"/>
    <w:rsid w:val="003E042E"/>
    <w:rsid w:val="003E0586"/>
    <w:rsid w:val="003E50FA"/>
    <w:rsid w:val="003E54A6"/>
    <w:rsid w:val="003E5986"/>
    <w:rsid w:val="003E7118"/>
    <w:rsid w:val="003F1605"/>
    <w:rsid w:val="003F2585"/>
    <w:rsid w:val="003F7871"/>
    <w:rsid w:val="003F7E30"/>
    <w:rsid w:val="00401631"/>
    <w:rsid w:val="004016AB"/>
    <w:rsid w:val="004016B9"/>
    <w:rsid w:val="00401B8B"/>
    <w:rsid w:val="0040210F"/>
    <w:rsid w:val="0040245B"/>
    <w:rsid w:val="004035E8"/>
    <w:rsid w:val="00403CB4"/>
    <w:rsid w:val="00404391"/>
    <w:rsid w:val="00413A58"/>
    <w:rsid w:val="00415FCF"/>
    <w:rsid w:val="00416F46"/>
    <w:rsid w:val="00417620"/>
    <w:rsid w:val="00422591"/>
    <w:rsid w:val="00422EEB"/>
    <w:rsid w:val="0042562D"/>
    <w:rsid w:val="0043095C"/>
    <w:rsid w:val="00431E27"/>
    <w:rsid w:val="00431E80"/>
    <w:rsid w:val="004323B8"/>
    <w:rsid w:val="00433DFC"/>
    <w:rsid w:val="0043413F"/>
    <w:rsid w:val="004350E2"/>
    <w:rsid w:val="00436724"/>
    <w:rsid w:val="004404E9"/>
    <w:rsid w:val="00442422"/>
    <w:rsid w:val="0044370D"/>
    <w:rsid w:val="00445574"/>
    <w:rsid w:val="00452CAE"/>
    <w:rsid w:val="00452F3B"/>
    <w:rsid w:val="00453621"/>
    <w:rsid w:val="00453784"/>
    <w:rsid w:val="0045705E"/>
    <w:rsid w:val="00461BDB"/>
    <w:rsid w:val="00464307"/>
    <w:rsid w:val="00464C32"/>
    <w:rsid w:val="00464C8A"/>
    <w:rsid w:val="0046754B"/>
    <w:rsid w:val="004717AB"/>
    <w:rsid w:val="00474718"/>
    <w:rsid w:val="004766FD"/>
    <w:rsid w:val="00476B19"/>
    <w:rsid w:val="00477D63"/>
    <w:rsid w:val="004803C7"/>
    <w:rsid w:val="00480B79"/>
    <w:rsid w:val="00481D17"/>
    <w:rsid w:val="00481F24"/>
    <w:rsid w:val="00485E5C"/>
    <w:rsid w:val="0048615A"/>
    <w:rsid w:val="004879C9"/>
    <w:rsid w:val="00487F7D"/>
    <w:rsid w:val="00490E74"/>
    <w:rsid w:val="00490EC3"/>
    <w:rsid w:val="00491D9A"/>
    <w:rsid w:val="0049461E"/>
    <w:rsid w:val="0049492A"/>
    <w:rsid w:val="00496231"/>
    <w:rsid w:val="004976FB"/>
    <w:rsid w:val="00497E13"/>
    <w:rsid w:val="004A337A"/>
    <w:rsid w:val="004A4F7E"/>
    <w:rsid w:val="004B05F8"/>
    <w:rsid w:val="004B13B3"/>
    <w:rsid w:val="004C1546"/>
    <w:rsid w:val="004C2A89"/>
    <w:rsid w:val="004C349C"/>
    <w:rsid w:val="004C41C6"/>
    <w:rsid w:val="004C4F63"/>
    <w:rsid w:val="004C5402"/>
    <w:rsid w:val="004C6A66"/>
    <w:rsid w:val="004D16CC"/>
    <w:rsid w:val="004D20AC"/>
    <w:rsid w:val="004D2A97"/>
    <w:rsid w:val="004D4289"/>
    <w:rsid w:val="004D5479"/>
    <w:rsid w:val="004D5504"/>
    <w:rsid w:val="004D7348"/>
    <w:rsid w:val="004E04A5"/>
    <w:rsid w:val="004E0EA1"/>
    <w:rsid w:val="004E623B"/>
    <w:rsid w:val="004E67AB"/>
    <w:rsid w:val="004F0722"/>
    <w:rsid w:val="004F2FC5"/>
    <w:rsid w:val="004F355B"/>
    <w:rsid w:val="004F464E"/>
    <w:rsid w:val="004F52A2"/>
    <w:rsid w:val="004F5ACC"/>
    <w:rsid w:val="004F72A1"/>
    <w:rsid w:val="00500E20"/>
    <w:rsid w:val="00502343"/>
    <w:rsid w:val="0051035D"/>
    <w:rsid w:val="00510E21"/>
    <w:rsid w:val="005117D3"/>
    <w:rsid w:val="00511E61"/>
    <w:rsid w:val="005124FA"/>
    <w:rsid w:val="0051457B"/>
    <w:rsid w:val="00521DC1"/>
    <w:rsid w:val="005225BB"/>
    <w:rsid w:val="00523BA3"/>
    <w:rsid w:val="005251D7"/>
    <w:rsid w:val="0052582F"/>
    <w:rsid w:val="00526F41"/>
    <w:rsid w:val="00530606"/>
    <w:rsid w:val="005340B0"/>
    <w:rsid w:val="00534AE4"/>
    <w:rsid w:val="00535CC9"/>
    <w:rsid w:val="0054275D"/>
    <w:rsid w:val="005428FC"/>
    <w:rsid w:val="005431DD"/>
    <w:rsid w:val="005459D7"/>
    <w:rsid w:val="005463F5"/>
    <w:rsid w:val="005475CC"/>
    <w:rsid w:val="00553434"/>
    <w:rsid w:val="00553813"/>
    <w:rsid w:val="00560F76"/>
    <w:rsid w:val="005610C3"/>
    <w:rsid w:val="0056160B"/>
    <w:rsid w:val="00562129"/>
    <w:rsid w:val="00563551"/>
    <w:rsid w:val="00564E2B"/>
    <w:rsid w:val="005665D3"/>
    <w:rsid w:val="00567C93"/>
    <w:rsid w:val="005700BE"/>
    <w:rsid w:val="005728A0"/>
    <w:rsid w:val="00573274"/>
    <w:rsid w:val="005757AF"/>
    <w:rsid w:val="00575DC7"/>
    <w:rsid w:val="00576923"/>
    <w:rsid w:val="005770DE"/>
    <w:rsid w:val="00580027"/>
    <w:rsid w:val="00587718"/>
    <w:rsid w:val="0059006E"/>
    <w:rsid w:val="005957DD"/>
    <w:rsid w:val="005A1BB6"/>
    <w:rsid w:val="005A22E3"/>
    <w:rsid w:val="005A2A5B"/>
    <w:rsid w:val="005A3AC0"/>
    <w:rsid w:val="005A421D"/>
    <w:rsid w:val="005A7CA5"/>
    <w:rsid w:val="005B4AC8"/>
    <w:rsid w:val="005B6284"/>
    <w:rsid w:val="005B717A"/>
    <w:rsid w:val="005B7CD9"/>
    <w:rsid w:val="005C1258"/>
    <w:rsid w:val="005C13EB"/>
    <w:rsid w:val="005C3858"/>
    <w:rsid w:val="005C478A"/>
    <w:rsid w:val="005C5A63"/>
    <w:rsid w:val="005C7373"/>
    <w:rsid w:val="005D1108"/>
    <w:rsid w:val="005D2B72"/>
    <w:rsid w:val="005D3104"/>
    <w:rsid w:val="005D3C0C"/>
    <w:rsid w:val="005D4B9A"/>
    <w:rsid w:val="005D507A"/>
    <w:rsid w:val="005D5124"/>
    <w:rsid w:val="005D6C98"/>
    <w:rsid w:val="005E2E30"/>
    <w:rsid w:val="005E446A"/>
    <w:rsid w:val="005E46DC"/>
    <w:rsid w:val="005E6100"/>
    <w:rsid w:val="005E66AF"/>
    <w:rsid w:val="005E77F9"/>
    <w:rsid w:val="005E7A85"/>
    <w:rsid w:val="005F22D5"/>
    <w:rsid w:val="005F43B2"/>
    <w:rsid w:val="005F4891"/>
    <w:rsid w:val="00603948"/>
    <w:rsid w:val="00603FE5"/>
    <w:rsid w:val="00604D16"/>
    <w:rsid w:val="00604ED0"/>
    <w:rsid w:val="0060564D"/>
    <w:rsid w:val="006069B6"/>
    <w:rsid w:val="006110B7"/>
    <w:rsid w:val="006131A7"/>
    <w:rsid w:val="00613DCD"/>
    <w:rsid w:val="006216F8"/>
    <w:rsid w:val="00621BB0"/>
    <w:rsid w:val="0062231F"/>
    <w:rsid w:val="00623C99"/>
    <w:rsid w:val="00624983"/>
    <w:rsid w:val="00625189"/>
    <w:rsid w:val="0062655F"/>
    <w:rsid w:val="00627CAE"/>
    <w:rsid w:val="006300D5"/>
    <w:rsid w:val="00631228"/>
    <w:rsid w:val="006330E4"/>
    <w:rsid w:val="00633F56"/>
    <w:rsid w:val="00635454"/>
    <w:rsid w:val="006356F6"/>
    <w:rsid w:val="00635981"/>
    <w:rsid w:val="00635F88"/>
    <w:rsid w:val="006369AB"/>
    <w:rsid w:val="00637013"/>
    <w:rsid w:val="00637896"/>
    <w:rsid w:val="006404A8"/>
    <w:rsid w:val="00643012"/>
    <w:rsid w:val="00644E67"/>
    <w:rsid w:val="00644FB2"/>
    <w:rsid w:val="00645FF0"/>
    <w:rsid w:val="006462C9"/>
    <w:rsid w:val="00651567"/>
    <w:rsid w:val="00653194"/>
    <w:rsid w:val="00653215"/>
    <w:rsid w:val="00653544"/>
    <w:rsid w:val="00660D3B"/>
    <w:rsid w:val="00662319"/>
    <w:rsid w:val="00662BBD"/>
    <w:rsid w:val="00662CF5"/>
    <w:rsid w:val="00663663"/>
    <w:rsid w:val="0066366C"/>
    <w:rsid w:val="006640AE"/>
    <w:rsid w:val="00670701"/>
    <w:rsid w:val="00674B02"/>
    <w:rsid w:val="0067617C"/>
    <w:rsid w:val="0068084F"/>
    <w:rsid w:val="0068110D"/>
    <w:rsid w:val="006816CD"/>
    <w:rsid w:val="00681C69"/>
    <w:rsid w:val="00685640"/>
    <w:rsid w:val="006857B0"/>
    <w:rsid w:val="00685D85"/>
    <w:rsid w:val="00690EC7"/>
    <w:rsid w:val="00691626"/>
    <w:rsid w:val="00694561"/>
    <w:rsid w:val="00695E77"/>
    <w:rsid w:val="00697295"/>
    <w:rsid w:val="006A1350"/>
    <w:rsid w:val="006A2664"/>
    <w:rsid w:val="006A285E"/>
    <w:rsid w:val="006A3E02"/>
    <w:rsid w:val="006A4883"/>
    <w:rsid w:val="006A5C50"/>
    <w:rsid w:val="006A7B63"/>
    <w:rsid w:val="006B03DD"/>
    <w:rsid w:val="006B21D5"/>
    <w:rsid w:val="006B37EC"/>
    <w:rsid w:val="006B48D9"/>
    <w:rsid w:val="006C29F7"/>
    <w:rsid w:val="006C2A88"/>
    <w:rsid w:val="006C391D"/>
    <w:rsid w:val="006C56F7"/>
    <w:rsid w:val="006C6B1A"/>
    <w:rsid w:val="006C70ED"/>
    <w:rsid w:val="006D2610"/>
    <w:rsid w:val="006D3B88"/>
    <w:rsid w:val="006D42C7"/>
    <w:rsid w:val="006D4C0F"/>
    <w:rsid w:val="006D5A3D"/>
    <w:rsid w:val="006E008C"/>
    <w:rsid w:val="006E00E5"/>
    <w:rsid w:val="006E04B1"/>
    <w:rsid w:val="006E0BBE"/>
    <w:rsid w:val="006E154A"/>
    <w:rsid w:val="006E29C6"/>
    <w:rsid w:val="006E2F58"/>
    <w:rsid w:val="006E4325"/>
    <w:rsid w:val="006E69DD"/>
    <w:rsid w:val="006E7F82"/>
    <w:rsid w:val="006F0205"/>
    <w:rsid w:val="006F0C20"/>
    <w:rsid w:val="006F24C5"/>
    <w:rsid w:val="006F45F5"/>
    <w:rsid w:val="006F4BAC"/>
    <w:rsid w:val="006F4DBC"/>
    <w:rsid w:val="006F5206"/>
    <w:rsid w:val="006F5DEB"/>
    <w:rsid w:val="006F5F73"/>
    <w:rsid w:val="007006EC"/>
    <w:rsid w:val="00701FE3"/>
    <w:rsid w:val="00703CEE"/>
    <w:rsid w:val="007049CB"/>
    <w:rsid w:val="00704C23"/>
    <w:rsid w:val="00705626"/>
    <w:rsid w:val="00705B8C"/>
    <w:rsid w:val="00707B32"/>
    <w:rsid w:val="0071111D"/>
    <w:rsid w:val="00711C9B"/>
    <w:rsid w:val="0071307B"/>
    <w:rsid w:val="0071329E"/>
    <w:rsid w:val="00716CD5"/>
    <w:rsid w:val="00717623"/>
    <w:rsid w:val="00720D37"/>
    <w:rsid w:val="0072207C"/>
    <w:rsid w:val="00722620"/>
    <w:rsid w:val="0072459D"/>
    <w:rsid w:val="00724FC4"/>
    <w:rsid w:val="007254DB"/>
    <w:rsid w:val="007306B5"/>
    <w:rsid w:val="00730849"/>
    <w:rsid w:val="0073129E"/>
    <w:rsid w:val="007344E1"/>
    <w:rsid w:val="00734B89"/>
    <w:rsid w:val="007364F1"/>
    <w:rsid w:val="007377D9"/>
    <w:rsid w:val="00740395"/>
    <w:rsid w:val="007412C4"/>
    <w:rsid w:val="00741451"/>
    <w:rsid w:val="0074645E"/>
    <w:rsid w:val="00746EC2"/>
    <w:rsid w:val="00750591"/>
    <w:rsid w:val="00755986"/>
    <w:rsid w:val="00760774"/>
    <w:rsid w:val="0076224E"/>
    <w:rsid w:val="00763594"/>
    <w:rsid w:val="00766C1A"/>
    <w:rsid w:val="00767201"/>
    <w:rsid w:val="00767EED"/>
    <w:rsid w:val="00770E43"/>
    <w:rsid w:val="00772F41"/>
    <w:rsid w:val="00774529"/>
    <w:rsid w:val="00775D9A"/>
    <w:rsid w:val="0077622D"/>
    <w:rsid w:val="00777004"/>
    <w:rsid w:val="0077792E"/>
    <w:rsid w:val="007779B0"/>
    <w:rsid w:val="00777D76"/>
    <w:rsid w:val="007804A9"/>
    <w:rsid w:val="007819F2"/>
    <w:rsid w:val="00782883"/>
    <w:rsid w:val="00782C9C"/>
    <w:rsid w:val="00784970"/>
    <w:rsid w:val="00785C58"/>
    <w:rsid w:val="0079003F"/>
    <w:rsid w:val="00793BF4"/>
    <w:rsid w:val="0079440E"/>
    <w:rsid w:val="007949D2"/>
    <w:rsid w:val="00795B3D"/>
    <w:rsid w:val="00797A6D"/>
    <w:rsid w:val="007A5C66"/>
    <w:rsid w:val="007A6F29"/>
    <w:rsid w:val="007B03E9"/>
    <w:rsid w:val="007B0CFE"/>
    <w:rsid w:val="007B256B"/>
    <w:rsid w:val="007B3D81"/>
    <w:rsid w:val="007B6E07"/>
    <w:rsid w:val="007B6FED"/>
    <w:rsid w:val="007B7712"/>
    <w:rsid w:val="007C00F0"/>
    <w:rsid w:val="007C0AE6"/>
    <w:rsid w:val="007C2906"/>
    <w:rsid w:val="007C2A95"/>
    <w:rsid w:val="007C3D22"/>
    <w:rsid w:val="007C4D46"/>
    <w:rsid w:val="007C5670"/>
    <w:rsid w:val="007C5C46"/>
    <w:rsid w:val="007C6701"/>
    <w:rsid w:val="007C7376"/>
    <w:rsid w:val="007C7AF3"/>
    <w:rsid w:val="007C7C3F"/>
    <w:rsid w:val="007C7E0E"/>
    <w:rsid w:val="007D1991"/>
    <w:rsid w:val="007D21A9"/>
    <w:rsid w:val="007D63A0"/>
    <w:rsid w:val="007D63DC"/>
    <w:rsid w:val="007D753E"/>
    <w:rsid w:val="007E2987"/>
    <w:rsid w:val="007E2D2B"/>
    <w:rsid w:val="007E62D6"/>
    <w:rsid w:val="007E79EC"/>
    <w:rsid w:val="007F1F17"/>
    <w:rsid w:val="007F4C74"/>
    <w:rsid w:val="007F7ED9"/>
    <w:rsid w:val="0080200D"/>
    <w:rsid w:val="00803C10"/>
    <w:rsid w:val="00804313"/>
    <w:rsid w:val="00805DF6"/>
    <w:rsid w:val="00810392"/>
    <w:rsid w:val="0081132A"/>
    <w:rsid w:val="00811D74"/>
    <w:rsid w:val="00811D7E"/>
    <w:rsid w:val="008123AA"/>
    <w:rsid w:val="00815D9B"/>
    <w:rsid w:val="00816276"/>
    <w:rsid w:val="008166E2"/>
    <w:rsid w:val="00816D85"/>
    <w:rsid w:val="00820A5C"/>
    <w:rsid w:val="00820E08"/>
    <w:rsid w:val="008224CC"/>
    <w:rsid w:val="0082647D"/>
    <w:rsid w:val="00827953"/>
    <w:rsid w:val="00830ED8"/>
    <w:rsid w:val="0083280D"/>
    <w:rsid w:val="00835FDA"/>
    <w:rsid w:val="0083639C"/>
    <w:rsid w:val="00840A60"/>
    <w:rsid w:val="00841DBD"/>
    <w:rsid w:val="008427D3"/>
    <w:rsid w:val="008438AD"/>
    <w:rsid w:val="00844388"/>
    <w:rsid w:val="0084730D"/>
    <w:rsid w:val="008538EE"/>
    <w:rsid w:val="008577CA"/>
    <w:rsid w:val="0086273C"/>
    <w:rsid w:val="00864EA1"/>
    <w:rsid w:val="00864FDB"/>
    <w:rsid w:val="00866B47"/>
    <w:rsid w:val="00866B52"/>
    <w:rsid w:val="00867EC0"/>
    <w:rsid w:val="008722CE"/>
    <w:rsid w:val="008739F2"/>
    <w:rsid w:val="00877B7B"/>
    <w:rsid w:val="00880CB9"/>
    <w:rsid w:val="0088240C"/>
    <w:rsid w:val="00884709"/>
    <w:rsid w:val="008849D2"/>
    <w:rsid w:val="00885446"/>
    <w:rsid w:val="00887608"/>
    <w:rsid w:val="00890694"/>
    <w:rsid w:val="00890C5F"/>
    <w:rsid w:val="008937A8"/>
    <w:rsid w:val="00893956"/>
    <w:rsid w:val="00894230"/>
    <w:rsid w:val="00894934"/>
    <w:rsid w:val="00895861"/>
    <w:rsid w:val="00896BF6"/>
    <w:rsid w:val="008A0F91"/>
    <w:rsid w:val="008A275E"/>
    <w:rsid w:val="008A3042"/>
    <w:rsid w:val="008A3132"/>
    <w:rsid w:val="008A708D"/>
    <w:rsid w:val="008A7DF6"/>
    <w:rsid w:val="008B1117"/>
    <w:rsid w:val="008B1588"/>
    <w:rsid w:val="008B43D1"/>
    <w:rsid w:val="008B6826"/>
    <w:rsid w:val="008B78AE"/>
    <w:rsid w:val="008C071B"/>
    <w:rsid w:val="008C276B"/>
    <w:rsid w:val="008C5D5A"/>
    <w:rsid w:val="008D02C0"/>
    <w:rsid w:val="008D2A78"/>
    <w:rsid w:val="008D2E69"/>
    <w:rsid w:val="008D3AAE"/>
    <w:rsid w:val="008D699A"/>
    <w:rsid w:val="008D708B"/>
    <w:rsid w:val="008E02FE"/>
    <w:rsid w:val="008E0F97"/>
    <w:rsid w:val="008E376A"/>
    <w:rsid w:val="008E3C8F"/>
    <w:rsid w:val="008E5534"/>
    <w:rsid w:val="008F1992"/>
    <w:rsid w:val="008F1C5C"/>
    <w:rsid w:val="008F2158"/>
    <w:rsid w:val="008F354F"/>
    <w:rsid w:val="008F4714"/>
    <w:rsid w:val="008F49DE"/>
    <w:rsid w:val="008F4ACE"/>
    <w:rsid w:val="008F5567"/>
    <w:rsid w:val="008F6F1E"/>
    <w:rsid w:val="00900516"/>
    <w:rsid w:val="0090113D"/>
    <w:rsid w:val="00902AD2"/>
    <w:rsid w:val="00904480"/>
    <w:rsid w:val="00904D5C"/>
    <w:rsid w:val="0090700C"/>
    <w:rsid w:val="00907543"/>
    <w:rsid w:val="00914BDA"/>
    <w:rsid w:val="00914E98"/>
    <w:rsid w:val="0091541E"/>
    <w:rsid w:val="0092069E"/>
    <w:rsid w:val="00920C24"/>
    <w:rsid w:val="00922725"/>
    <w:rsid w:val="009231D1"/>
    <w:rsid w:val="0092486E"/>
    <w:rsid w:val="00924E8B"/>
    <w:rsid w:val="009335BD"/>
    <w:rsid w:val="00934F73"/>
    <w:rsid w:val="00934F80"/>
    <w:rsid w:val="00935B61"/>
    <w:rsid w:val="0093686C"/>
    <w:rsid w:val="00937830"/>
    <w:rsid w:val="00937B6D"/>
    <w:rsid w:val="00942F6E"/>
    <w:rsid w:val="0094493D"/>
    <w:rsid w:val="00944FB5"/>
    <w:rsid w:val="00945A73"/>
    <w:rsid w:val="0094787A"/>
    <w:rsid w:val="0095115C"/>
    <w:rsid w:val="0095157C"/>
    <w:rsid w:val="00952A2E"/>
    <w:rsid w:val="00954C86"/>
    <w:rsid w:val="00955E89"/>
    <w:rsid w:val="00956043"/>
    <w:rsid w:val="00956A30"/>
    <w:rsid w:val="009603F2"/>
    <w:rsid w:val="00962A1D"/>
    <w:rsid w:val="009660E6"/>
    <w:rsid w:val="009675E0"/>
    <w:rsid w:val="00970EAA"/>
    <w:rsid w:val="00970EF3"/>
    <w:rsid w:val="00971002"/>
    <w:rsid w:val="009720C4"/>
    <w:rsid w:val="00973A6D"/>
    <w:rsid w:val="00973F9E"/>
    <w:rsid w:val="009742A8"/>
    <w:rsid w:val="00974628"/>
    <w:rsid w:val="00975096"/>
    <w:rsid w:val="00975E3B"/>
    <w:rsid w:val="009772E5"/>
    <w:rsid w:val="00977300"/>
    <w:rsid w:val="00980562"/>
    <w:rsid w:val="00980621"/>
    <w:rsid w:val="00981F9B"/>
    <w:rsid w:val="00981FD3"/>
    <w:rsid w:val="00982F3D"/>
    <w:rsid w:val="009928B7"/>
    <w:rsid w:val="0099456A"/>
    <w:rsid w:val="00994C28"/>
    <w:rsid w:val="009950EA"/>
    <w:rsid w:val="009961A0"/>
    <w:rsid w:val="00996244"/>
    <w:rsid w:val="00997A7A"/>
    <w:rsid w:val="009A0D90"/>
    <w:rsid w:val="009A3E2B"/>
    <w:rsid w:val="009A43FD"/>
    <w:rsid w:val="009A5EE7"/>
    <w:rsid w:val="009B0473"/>
    <w:rsid w:val="009B0A6B"/>
    <w:rsid w:val="009B6511"/>
    <w:rsid w:val="009B66DF"/>
    <w:rsid w:val="009B6993"/>
    <w:rsid w:val="009C12F4"/>
    <w:rsid w:val="009C3510"/>
    <w:rsid w:val="009C42CB"/>
    <w:rsid w:val="009C486B"/>
    <w:rsid w:val="009C5D4C"/>
    <w:rsid w:val="009C5F5C"/>
    <w:rsid w:val="009C79D1"/>
    <w:rsid w:val="009D396B"/>
    <w:rsid w:val="009D42C6"/>
    <w:rsid w:val="009D77CF"/>
    <w:rsid w:val="009D7D05"/>
    <w:rsid w:val="009E24DB"/>
    <w:rsid w:val="009E5616"/>
    <w:rsid w:val="009E7008"/>
    <w:rsid w:val="009F1218"/>
    <w:rsid w:val="009F2702"/>
    <w:rsid w:val="00A018CA"/>
    <w:rsid w:val="00A02994"/>
    <w:rsid w:val="00A02B77"/>
    <w:rsid w:val="00A05566"/>
    <w:rsid w:val="00A063E7"/>
    <w:rsid w:val="00A06917"/>
    <w:rsid w:val="00A1380D"/>
    <w:rsid w:val="00A144FE"/>
    <w:rsid w:val="00A17FED"/>
    <w:rsid w:val="00A22CBF"/>
    <w:rsid w:val="00A247F3"/>
    <w:rsid w:val="00A2526D"/>
    <w:rsid w:val="00A30B14"/>
    <w:rsid w:val="00A31BF4"/>
    <w:rsid w:val="00A31EEB"/>
    <w:rsid w:val="00A33AB7"/>
    <w:rsid w:val="00A33E24"/>
    <w:rsid w:val="00A3516A"/>
    <w:rsid w:val="00A36407"/>
    <w:rsid w:val="00A364B5"/>
    <w:rsid w:val="00A408F1"/>
    <w:rsid w:val="00A433D6"/>
    <w:rsid w:val="00A45E20"/>
    <w:rsid w:val="00A45E66"/>
    <w:rsid w:val="00A468D8"/>
    <w:rsid w:val="00A47856"/>
    <w:rsid w:val="00A47D7F"/>
    <w:rsid w:val="00A5025B"/>
    <w:rsid w:val="00A54F57"/>
    <w:rsid w:val="00A556B5"/>
    <w:rsid w:val="00A5614F"/>
    <w:rsid w:val="00A57964"/>
    <w:rsid w:val="00A60090"/>
    <w:rsid w:val="00A61A2F"/>
    <w:rsid w:val="00A623B0"/>
    <w:rsid w:val="00A63921"/>
    <w:rsid w:val="00A63B4D"/>
    <w:rsid w:val="00A641FA"/>
    <w:rsid w:val="00A64B03"/>
    <w:rsid w:val="00A67926"/>
    <w:rsid w:val="00A70631"/>
    <w:rsid w:val="00A712FF"/>
    <w:rsid w:val="00A7163A"/>
    <w:rsid w:val="00A74EB2"/>
    <w:rsid w:val="00A77331"/>
    <w:rsid w:val="00A80E8D"/>
    <w:rsid w:val="00A83711"/>
    <w:rsid w:val="00A87365"/>
    <w:rsid w:val="00A9038E"/>
    <w:rsid w:val="00A92471"/>
    <w:rsid w:val="00A92FE1"/>
    <w:rsid w:val="00A938D9"/>
    <w:rsid w:val="00A9459A"/>
    <w:rsid w:val="00A94B56"/>
    <w:rsid w:val="00A95303"/>
    <w:rsid w:val="00A9689D"/>
    <w:rsid w:val="00A97CF4"/>
    <w:rsid w:val="00AA4AC7"/>
    <w:rsid w:val="00AA6404"/>
    <w:rsid w:val="00AA6CDF"/>
    <w:rsid w:val="00AB1D2C"/>
    <w:rsid w:val="00AB2921"/>
    <w:rsid w:val="00AC0E8C"/>
    <w:rsid w:val="00AC0FC9"/>
    <w:rsid w:val="00AC23D4"/>
    <w:rsid w:val="00AC24DA"/>
    <w:rsid w:val="00AC38E9"/>
    <w:rsid w:val="00AC542C"/>
    <w:rsid w:val="00AC558D"/>
    <w:rsid w:val="00AC72DD"/>
    <w:rsid w:val="00AC75DD"/>
    <w:rsid w:val="00AC7D23"/>
    <w:rsid w:val="00AD209D"/>
    <w:rsid w:val="00AD32E3"/>
    <w:rsid w:val="00AD623F"/>
    <w:rsid w:val="00AD673C"/>
    <w:rsid w:val="00AD6990"/>
    <w:rsid w:val="00AD69B2"/>
    <w:rsid w:val="00AD6C60"/>
    <w:rsid w:val="00AE2002"/>
    <w:rsid w:val="00AF156C"/>
    <w:rsid w:val="00AF183A"/>
    <w:rsid w:val="00AF24A0"/>
    <w:rsid w:val="00AF6502"/>
    <w:rsid w:val="00AF6CCD"/>
    <w:rsid w:val="00B02A1E"/>
    <w:rsid w:val="00B0437F"/>
    <w:rsid w:val="00B057F9"/>
    <w:rsid w:val="00B11E76"/>
    <w:rsid w:val="00B11E93"/>
    <w:rsid w:val="00B1224A"/>
    <w:rsid w:val="00B15C01"/>
    <w:rsid w:val="00B165A6"/>
    <w:rsid w:val="00B166A9"/>
    <w:rsid w:val="00B17CE6"/>
    <w:rsid w:val="00B20C74"/>
    <w:rsid w:val="00B20DDA"/>
    <w:rsid w:val="00B218C2"/>
    <w:rsid w:val="00B2306E"/>
    <w:rsid w:val="00B23DCF"/>
    <w:rsid w:val="00B24ADB"/>
    <w:rsid w:val="00B3440C"/>
    <w:rsid w:val="00B35228"/>
    <w:rsid w:val="00B35816"/>
    <w:rsid w:val="00B3722B"/>
    <w:rsid w:val="00B41A07"/>
    <w:rsid w:val="00B422BD"/>
    <w:rsid w:val="00B442D2"/>
    <w:rsid w:val="00B469FE"/>
    <w:rsid w:val="00B53343"/>
    <w:rsid w:val="00B539DA"/>
    <w:rsid w:val="00B55CAD"/>
    <w:rsid w:val="00B55DE4"/>
    <w:rsid w:val="00B57CF8"/>
    <w:rsid w:val="00B61CBF"/>
    <w:rsid w:val="00B62599"/>
    <w:rsid w:val="00B655B7"/>
    <w:rsid w:val="00B65DFE"/>
    <w:rsid w:val="00B669A2"/>
    <w:rsid w:val="00B70769"/>
    <w:rsid w:val="00B73B59"/>
    <w:rsid w:val="00B73BAA"/>
    <w:rsid w:val="00B828B1"/>
    <w:rsid w:val="00B879DD"/>
    <w:rsid w:val="00B91459"/>
    <w:rsid w:val="00B91E14"/>
    <w:rsid w:val="00B9289E"/>
    <w:rsid w:val="00B9376C"/>
    <w:rsid w:val="00B9487F"/>
    <w:rsid w:val="00B953F9"/>
    <w:rsid w:val="00BA17F4"/>
    <w:rsid w:val="00BA2AA7"/>
    <w:rsid w:val="00BA3373"/>
    <w:rsid w:val="00BA3639"/>
    <w:rsid w:val="00BA3BD2"/>
    <w:rsid w:val="00BA3D10"/>
    <w:rsid w:val="00BA534F"/>
    <w:rsid w:val="00BA5703"/>
    <w:rsid w:val="00BA5A3A"/>
    <w:rsid w:val="00BA5CDB"/>
    <w:rsid w:val="00BA5E93"/>
    <w:rsid w:val="00BA6429"/>
    <w:rsid w:val="00BA7FB0"/>
    <w:rsid w:val="00BB16F1"/>
    <w:rsid w:val="00BB1922"/>
    <w:rsid w:val="00BB31C7"/>
    <w:rsid w:val="00BB7948"/>
    <w:rsid w:val="00BC0D42"/>
    <w:rsid w:val="00BC14CE"/>
    <w:rsid w:val="00BC2208"/>
    <w:rsid w:val="00BC2C06"/>
    <w:rsid w:val="00BC49D1"/>
    <w:rsid w:val="00BC55F2"/>
    <w:rsid w:val="00BC5FB7"/>
    <w:rsid w:val="00BD0A9C"/>
    <w:rsid w:val="00BD1AA3"/>
    <w:rsid w:val="00BD240B"/>
    <w:rsid w:val="00BD3243"/>
    <w:rsid w:val="00BD5D72"/>
    <w:rsid w:val="00BE0C43"/>
    <w:rsid w:val="00BE36B6"/>
    <w:rsid w:val="00BE38D1"/>
    <w:rsid w:val="00BE3C9A"/>
    <w:rsid w:val="00BE47D6"/>
    <w:rsid w:val="00BE4C59"/>
    <w:rsid w:val="00BE5EA0"/>
    <w:rsid w:val="00BE7D77"/>
    <w:rsid w:val="00BF0CB7"/>
    <w:rsid w:val="00BF1E3B"/>
    <w:rsid w:val="00BF315E"/>
    <w:rsid w:val="00BF50B7"/>
    <w:rsid w:val="00BF64C8"/>
    <w:rsid w:val="00BF67A3"/>
    <w:rsid w:val="00BF71E9"/>
    <w:rsid w:val="00BF7769"/>
    <w:rsid w:val="00C000C1"/>
    <w:rsid w:val="00C0283E"/>
    <w:rsid w:val="00C03273"/>
    <w:rsid w:val="00C03B17"/>
    <w:rsid w:val="00C03FEC"/>
    <w:rsid w:val="00C06FC3"/>
    <w:rsid w:val="00C135E6"/>
    <w:rsid w:val="00C14E3C"/>
    <w:rsid w:val="00C15AA8"/>
    <w:rsid w:val="00C16F47"/>
    <w:rsid w:val="00C201DB"/>
    <w:rsid w:val="00C25761"/>
    <w:rsid w:val="00C26A21"/>
    <w:rsid w:val="00C315D1"/>
    <w:rsid w:val="00C31DAD"/>
    <w:rsid w:val="00C35C1F"/>
    <w:rsid w:val="00C4015F"/>
    <w:rsid w:val="00C4311C"/>
    <w:rsid w:val="00C43515"/>
    <w:rsid w:val="00C445C1"/>
    <w:rsid w:val="00C44A95"/>
    <w:rsid w:val="00C45BAD"/>
    <w:rsid w:val="00C46EB4"/>
    <w:rsid w:val="00C53485"/>
    <w:rsid w:val="00C571AF"/>
    <w:rsid w:val="00C57D86"/>
    <w:rsid w:val="00C635C7"/>
    <w:rsid w:val="00C66DBA"/>
    <w:rsid w:val="00C67BA8"/>
    <w:rsid w:val="00C7041D"/>
    <w:rsid w:val="00C70A04"/>
    <w:rsid w:val="00C737BF"/>
    <w:rsid w:val="00C73D66"/>
    <w:rsid w:val="00C7671C"/>
    <w:rsid w:val="00C76804"/>
    <w:rsid w:val="00C76DCF"/>
    <w:rsid w:val="00C776B4"/>
    <w:rsid w:val="00C77912"/>
    <w:rsid w:val="00C90542"/>
    <w:rsid w:val="00C90A17"/>
    <w:rsid w:val="00C91F71"/>
    <w:rsid w:val="00C925D0"/>
    <w:rsid w:val="00C9453B"/>
    <w:rsid w:val="00C94BF7"/>
    <w:rsid w:val="00C975CA"/>
    <w:rsid w:val="00C97FE7"/>
    <w:rsid w:val="00CA0B74"/>
    <w:rsid w:val="00CA3B06"/>
    <w:rsid w:val="00CA48C6"/>
    <w:rsid w:val="00CA59F5"/>
    <w:rsid w:val="00CA70A7"/>
    <w:rsid w:val="00CB0685"/>
    <w:rsid w:val="00CB0686"/>
    <w:rsid w:val="00CB0889"/>
    <w:rsid w:val="00CB3E07"/>
    <w:rsid w:val="00CB6666"/>
    <w:rsid w:val="00CC1EF1"/>
    <w:rsid w:val="00CC2D77"/>
    <w:rsid w:val="00CC54D4"/>
    <w:rsid w:val="00CC55DB"/>
    <w:rsid w:val="00CC61D4"/>
    <w:rsid w:val="00CD12D3"/>
    <w:rsid w:val="00CD3A3E"/>
    <w:rsid w:val="00CD3E68"/>
    <w:rsid w:val="00CD644D"/>
    <w:rsid w:val="00CD654C"/>
    <w:rsid w:val="00CD67AF"/>
    <w:rsid w:val="00CE3B98"/>
    <w:rsid w:val="00CF269C"/>
    <w:rsid w:val="00D01E44"/>
    <w:rsid w:val="00D02C6F"/>
    <w:rsid w:val="00D040AB"/>
    <w:rsid w:val="00D044A3"/>
    <w:rsid w:val="00D04A3C"/>
    <w:rsid w:val="00D05355"/>
    <w:rsid w:val="00D06243"/>
    <w:rsid w:val="00D068C7"/>
    <w:rsid w:val="00D1088C"/>
    <w:rsid w:val="00D112C2"/>
    <w:rsid w:val="00D13D4D"/>
    <w:rsid w:val="00D15BC5"/>
    <w:rsid w:val="00D16DE6"/>
    <w:rsid w:val="00D1791D"/>
    <w:rsid w:val="00D205F2"/>
    <w:rsid w:val="00D207C6"/>
    <w:rsid w:val="00D21BA4"/>
    <w:rsid w:val="00D22E89"/>
    <w:rsid w:val="00D231B8"/>
    <w:rsid w:val="00D238E2"/>
    <w:rsid w:val="00D23AA6"/>
    <w:rsid w:val="00D322D6"/>
    <w:rsid w:val="00D33F02"/>
    <w:rsid w:val="00D34516"/>
    <w:rsid w:val="00D369F6"/>
    <w:rsid w:val="00D37DB7"/>
    <w:rsid w:val="00D37F40"/>
    <w:rsid w:val="00D405C4"/>
    <w:rsid w:val="00D428EE"/>
    <w:rsid w:val="00D4325B"/>
    <w:rsid w:val="00D43278"/>
    <w:rsid w:val="00D43E5C"/>
    <w:rsid w:val="00D442CF"/>
    <w:rsid w:val="00D508D1"/>
    <w:rsid w:val="00D52E56"/>
    <w:rsid w:val="00D57C1A"/>
    <w:rsid w:val="00D57DE4"/>
    <w:rsid w:val="00D6072D"/>
    <w:rsid w:val="00D617BE"/>
    <w:rsid w:val="00D62CE0"/>
    <w:rsid w:val="00D63BBC"/>
    <w:rsid w:val="00D649FD"/>
    <w:rsid w:val="00D72779"/>
    <w:rsid w:val="00D740EA"/>
    <w:rsid w:val="00D80FF5"/>
    <w:rsid w:val="00D825D2"/>
    <w:rsid w:val="00D864E3"/>
    <w:rsid w:val="00D87F02"/>
    <w:rsid w:val="00D929D6"/>
    <w:rsid w:val="00D951B6"/>
    <w:rsid w:val="00D96EC9"/>
    <w:rsid w:val="00D97FE3"/>
    <w:rsid w:val="00DA45CE"/>
    <w:rsid w:val="00DA488A"/>
    <w:rsid w:val="00DA4A0D"/>
    <w:rsid w:val="00DA5625"/>
    <w:rsid w:val="00DB1067"/>
    <w:rsid w:val="00DB1130"/>
    <w:rsid w:val="00DB20FE"/>
    <w:rsid w:val="00DB3286"/>
    <w:rsid w:val="00DB4A9D"/>
    <w:rsid w:val="00DB5160"/>
    <w:rsid w:val="00DB5BF6"/>
    <w:rsid w:val="00DB60A6"/>
    <w:rsid w:val="00DB61AE"/>
    <w:rsid w:val="00DB75E6"/>
    <w:rsid w:val="00DB75EC"/>
    <w:rsid w:val="00DC19EB"/>
    <w:rsid w:val="00DC2443"/>
    <w:rsid w:val="00DC5FC6"/>
    <w:rsid w:val="00DC7EBF"/>
    <w:rsid w:val="00DC7F79"/>
    <w:rsid w:val="00DD1495"/>
    <w:rsid w:val="00DD1BA9"/>
    <w:rsid w:val="00DD3015"/>
    <w:rsid w:val="00DD4F09"/>
    <w:rsid w:val="00DD58E8"/>
    <w:rsid w:val="00DD650A"/>
    <w:rsid w:val="00DE1CA2"/>
    <w:rsid w:val="00DE25EC"/>
    <w:rsid w:val="00DE264D"/>
    <w:rsid w:val="00DE36A4"/>
    <w:rsid w:val="00DE4627"/>
    <w:rsid w:val="00DE5AD7"/>
    <w:rsid w:val="00DF13C7"/>
    <w:rsid w:val="00DF146E"/>
    <w:rsid w:val="00DF1535"/>
    <w:rsid w:val="00DF1C65"/>
    <w:rsid w:val="00DF2213"/>
    <w:rsid w:val="00DF6FDA"/>
    <w:rsid w:val="00E0358A"/>
    <w:rsid w:val="00E0366D"/>
    <w:rsid w:val="00E05092"/>
    <w:rsid w:val="00E0571D"/>
    <w:rsid w:val="00E06A00"/>
    <w:rsid w:val="00E105B2"/>
    <w:rsid w:val="00E10C40"/>
    <w:rsid w:val="00E12323"/>
    <w:rsid w:val="00E1232E"/>
    <w:rsid w:val="00E1290D"/>
    <w:rsid w:val="00E13A65"/>
    <w:rsid w:val="00E13AFE"/>
    <w:rsid w:val="00E13D7A"/>
    <w:rsid w:val="00E15019"/>
    <w:rsid w:val="00E1703F"/>
    <w:rsid w:val="00E201B4"/>
    <w:rsid w:val="00E21E1D"/>
    <w:rsid w:val="00E23A33"/>
    <w:rsid w:val="00E243A7"/>
    <w:rsid w:val="00E24F38"/>
    <w:rsid w:val="00E27BD0"/>
    <w:rsid w:val="00E3236B"/>
    <w:rsid w:val="00E35662"/>
    <w:rsid w:val="00E37A37"/>
    <w:rsid w:val="00E423DD"/>
    <w:rsid w:val="00E42536"/>
    <w:rsid w:val="00E42EED"/>
    <w:rsid w:val="00E43255"/>
    <w:rsid w:val="00E4408E"/>
    <w:rsid w:val="00E44D61"/>
    <w:rsid w:val="00E50B9B"/>
    <w:rsid w:val="00E52531"/>
    <w:rsid w:val="00E536AC"/>
    <w:rsid w:val="00E5758E"/>
    <w:rsid w:val="00E6036D"/>
    <w:rsid w:val="00E6201B"/>
    <w:rsid w:val="00E64464"/>
    <w:rsid w:val="00E64B8E"/>
    <w:rsid w:val="00E64B97"/>
    <w:rsid w:val="00E65696"/>
    <w:rsid w:val="00E65D6D"/>
    <w:rsid w:val="00E671EC"/>
    <w:rsid w:val="00E674B9"/>
    <w:rsid w:val="00E67B71"/>
    <w:rsid w:val="00E7036E"/>
    <w:rsid w:val="00E73663"/>
    <w:rsid w:val="00E751F3"/>
    <w:rsid w:val="00E779CB"/>
    <w:rsid w:val="00E80555"/>
    <w:rsid w:val="00E8247A"/>
    <w:rsid w:val="00E83B93"/>
    <w:rsid w:val="00E85BC6"/>
    <w:rsid w:val="00E87AE5"/>
    <w:rsid w:val="00E87CD2"/>
    <w:rsid w:val="00E90FF4"/>
    <w:rsid w:val="00E9285A"/>
    <w:rsid w:val="00E943A0"/>
    <w:rsid w:val="00E94680"/>
    <w:rsid w:val="00E9483E"/>
    <w:rsid w:val="00E97747"/>
    <w:rsid w:val="00EA2142"/>
    <w:rsid w:val="00EA30BC"/>
    <w:rsid w:val="00EA6EB9"/>
    <w:rsid w:val="00EB1723"/>
    <w:rsid w:val="00EB18D2"/>
    <w:rsid w:val="00EB1B24"/>
    <w:rsid w:val="00EB1F75"/>
    <w:rsid w:val="00EB4B3A"/>
    <w:rsid w:val="00EB5970"/>
    <w:rsid w:val="00EB7316"/>
    <w:rsid w:val="00EB763C"/>
    <w:rsid w:val="00EC66ED"/>
    <w:rsid w:val="00EC7301"/>
    <w:rsid w:val="00ED0A3A"/>
    <w:rsid w:val="00ED188F"/>
    <w:rsid w:val="00ED1F9C"/>
    <w:rsid w:val="00ED2F5C"/>
    <w:rsid w:val="00ED4F93"/>
    <w:rsid w:val="00ED5BC7"/>
    <w:rsid w:val="00ED6CC9"/>
    <w:rsid w:val="00EE25F8"/>
    <w:rsid w:val="00EE29FC"/>
    <w:rsid w:val="00EE49A6"/>
    <w:rsid w:val="00EF0A44"/>
    <w:rsid w:val="00EF1D37"/>
    <w:rsid w:val="00EF4BED"/>
    <w:rsid w:val="00EF5F25"/>
    <w:rsid w:val="00F00842"/>
    <w:rsid w:val="00F00BFC"/>
    <w:rsid w:val="00F019A8"/>
    <w:rsid w:val="00F05AAD"/>
    <w:rsid w:val="00F05C56"/>
    <w:rsid w:val="00F066DF"/>
    <w:rsid w:val="00F1539C"/>
    <w:rsid w:val="00F15651"/>
    <w:rsid w:val="00F213C5"/>
    <w:rsid w:val="00F2243A"/>
    <w:rsid w:val="00F233A3"/>
    <w:rsid w:val="00F24FF7"/>
    <w:rsid w:val="00F3316C"/>
    <w:rsid w:val="00F340F0"/>
    <w:rsid w:val="00F34927"/>
    <w:rsid w:val="00F376E9"/>
    <w:rsid w:val="00F37EE9"/>
    <w:rsid w:val="00F41656"/>
    <w:rsid w:val="00F43536"/>
    <w:rsid w:val="00F4463A"/>
    <w:rsid w:val="00F44A9D"/>
    <w:rsid w:val="00F46C9E"/>
    <w:rsid w:val="00F47109"/>
    <w:rsid w:val="00F47388"/>
    <w:rsid w:val="00F54BC1"/>
    <w:rsid w:val="00F570D9"/>
    <w:rsid w:val="00F57F9E"/>
    <w:rsid w:val="00F6282C"/>
    <w:rsid w:val="00F657DB"/>
    <w:rsid w:val="00F66769"/>
    <w:rsid w:val="00F705A8"/>
    <w:rsid w:val="00F70647"/>
    <w:rsid w:val="00F71F0F"/>
    <w:rsid w:val="00F72162"/>
    <w:rsid w:val="00F72AC1"/>
    <w:rsid w:val="00F732DF"/>
    <w:rsid w:val="00F86B38"/>
    <w:rsid w:val="00F90840"/>
    <w:rsid w:val="00F91921"/>
    <w:rsid w:val="00F9382C"/>
    <w:rsid w:val="00F951DD"/>
    <w:rsid w:val="00F95406"/>
    <w:rsid w:val="00FA5DF5"/>
    <w:rsid w:val="00FB0FAB"/>
    <w:rsid w:val="00FB153B"/>
    <w:rsid w:val="00FB451E"/>
    <w:rsid w:val="00FB53EE"/>
    <w:rsid w:val="00FC2C29"/>
    <w:rsid w:val="00FC428E"/>
    <w:rsid w:val="00FC4B0B"/>
    <w:rsid w:val="00FC5319"/>
    <w:rsid w:val="00FC5F47"/>
    <w:rsid w:val="00FD064B"/>
    <w:rsid w:val="00FD0752"/>
    <w:rsid w:val="00FD1A7B"/>
    <w:rsid w:val="00FD28B3"/>
    <w:rsid w:val="00FD3256"/>
    <w:rsid w:val="00FD3504"/>
    <w:rsid w:val="00FE47D6"/>
    <w:rsid w:val="00FE4A5C"/>
    <w:rsid w:val="00FE58A1"/>
    <w:rsid w:val="00FE5D91"/>
    <w:rsid w:val="00FE6760"/>
    <w:rsid w:val="00FE7686"/>
    <w:rsid w:val="00FF2C02"/>
    <w:rsid w:val="00FF31E4"/>
    <w:rsid w:val="00FF5425"/>
    <w:rsid w:val="00FF70D1"/>
    <w:rsid w:val="00FF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31D1F4"/>
  <w15:docId w15:val="{8D5DF8AF-F96C-D34E-9AA3-2A2B9138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DF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DFC"/>
    <w:rPr>
      <w:color w:val="0000FF" w:themeColor="hyperlink"/>
      <w:u w:val="single"/>
    </w:rPr>
  </w:style>
  <w:style w:type="paragraph" w:customStyle="1" w:styleId="Body">
    <w:name w:val="Body"/>
    <w:rsid w:val="00433DFC"/>
    <w:pPr>
      <w:spacing w:after="0" w:line="240" w:lineRule="auto"/>
    </w:pPr>
    <w:rPr>
      <w:rFonts w:ascii="Helvetica" w:eastAsia="Arial Unicode MS" w:hAnsi="Arial Unicode MS" w:cs="Arial Unicode MS"/>
      <w:color w:val="000000"/>
    </w:rPr>
  </w:style>
  <w:style w:type="paragraph" w:styleId="Header">
    <w:name w:val="header"/>
    <w:basedOn w:val="Normal"/>
    <w:link w:val="HeaderChar"/>
    <w:uiPriority w:val="99"/>
    <w:unhideWhenUsed/>
    <w:rsid w:val="00081937"/>
    <w:pPr>
      <w:tabs>
        <w:tab w:val="center" w:pos="4680"/>
        <w:tab w:val="right" w:pos="9360"/>
      </w:tabs>
    </w:pPr>
  </w:style>
  <w:style w:type="character" w:customStyle="1" w:styleId="HeaderChar">
    <w:name w:val="Header Char"/>
    <w:basedOn w:val="DefaultParagraphFont"/>
    <w:link w:val="Header"/>
    <w:uiPriority w:val="99"/>
    <w:rsid w:val="00081937"/>
  </w:style>
  <w:style w:type="paragraph" w:styleId="Footer">
    <w:name w:val="footer"/>
    <w:basedOn w:val="Normal"/>
    <w:link w:val="FooterChar"/>
    <w:uiPriority w:val="99"/>
    <w:unhideWhenUsed/>
    <w:rsid w:val="00081937"/>
    <w:pPr>
      <w:tabs>
        <w:tab w:val="center" w:pos="4680"/>
        <w:tab w:val="right" w:pos="9360"/>
      </w:tabs>
    </w:pPr>
  </w:style>
  <w:style w:type="character" w:customStyle="1" w:styleId="FooterChar">
    <w:name w:val="Footer Char"/>
    <w:basedOn w:val="DefaultParagraphFont"/>
    <w:link w:val="Footer"/>
    <w:uiPriority w:val="99"/>
    <w:rsid w:val="00081937"/>
  </w:style>
  <w:style w:type="paragraph" w:styleId="BalloonText">
    <w:name w:val="Balloon Text"/>
    <w:basedOn w:val="Normal"/>
    <w:link w:val="BalloonTextChar"/>
    <w:uiPriority w:val="99"/>
    <w:semiHidden/>
    <w:unhideWhenUsed/>
    <w:rsid w:val="00081937"/>
    <w:rPr>
      <w:rFonts w:ascii="Tahoma" w:hAnsi="Tahoma" w:cs="Tahoma"/>
      <w:sz w:val="16"/>
      <w:szCs w:val="16"/>
    </w:rPr>
  </w:style>
  <w:style w:type="character" w:customStyle="1" w:styleId="BalloonTextChar">
    <w:name w:val="Balloon Text Char"/>
    <w:basedOn w:val="DefaultParagraphFont"/>
    <w:link w:val="BalloonText"/>
    <w:uiPriority w:val="99"/>
    <w:semiHidden/>
    <w:rsid w:val="00081937"/>
    <w:rPr>
      <w:rFonts w:ascii="Tahoma" w:hAnsi="Tahoma" w:cs="Tahoma"/>
      <w:sz w:val="16"/>
      <w:szCs w:val="16"/>
    </w:rPr>
  </w:style>
  <w:style w:type="paragraph" w:styleId="FootnoteText">
    <w:name w:val="footnote text"/>
    <w:basedOn w:val="Normal"/>
    <w:link w:val="FootnoteTextChar"/>
    <w:uiPriority w:val="99"/>
    <w:semiHidden/>
    <w:unhideWhenUsed/>
    <w:rsid w:val="0046754B"/>
    <w:rPr>
      <w:sz w:val="20"/>
      <w:szCs w:val="20"/>
    </w:rPr>
  </w:style>
  <w:style w:type="character" w:customStyle="1" w:styleId="FootnoteTextChar">
    <w:name w:val="Footnote Text Char"/>
    <w:basedOn w:val="DefaultParagraphFont"/>
    <w:link w:val="FootnoteText"/>
    <w:uiPriority w:val="99"/>
    <w:semiHidden/>
    <w:rsid w:val="0046754B"/>
    <w:rPr>
      <w:sz w:val="20"/>
      <w:szCs w:val="20"/>
    </w:rPr>
  </w:style>
  <w:style w:type="character" w:styleId="FootnoteReference">
    <w:name w:val="footnote reference"/>
    <w:basedOn w:val="DefaultParagraphFont"/>
    <w:uiPriority w:val="99"/>
    <w:semiHidden/>
    <w:unhideWhenUsed/>
    <w:rsid w:val="0046754B"/>
    <w:rPr>
      <w:vertAlign w:val="superscript"/>
    </w:rPr>
  </w:style>
  <w:style w:type="character" w:styleId="CommentReference">
    <w:name w:val="annotation reference"/>
    <w:basedOn w:val="DefaultParagraphFont"/>
    <w:uiPriority w:val="99"/>
    <w:semiHidden/>
    <w:unhideWhenUsed/>
    <w:rsid w:val="006D3B88"/>
    <w:rPr>
      <w:sz w:val="16"/>
      <w:szCs w:val="16"/>
    </w:rPr>
  </w:style>
  <w:style w:type="paragraph" w:styleId="CommentText">
    <w:name w:val="annotation text"/>
    <w:basedOn w:val="Normal"/>
    <w:link w:val="CommentTextChar"/>
    <w:uiPriority w:val="99"/>
    <w:unhideWhenUsed/>
    <w:rsid w:val="006D3B88"/>
    <w:rPr>
      <w:sz w:val="20"/>
      <w:szCs w:val="20"/>
    </w:rPr>
  </w:style>
  <w:style w:type="character" w:customStyle="1" w:styleId="CommentTextChar">
    <w:name w:val="Comment Text Char"/>
    <w:basedOn w:val="DefaultParagraphFont"/>
    <w:link w:val="CommentText"/>
    <w:uiPriority w:val="99"/>
    <w:rsid w:val="006D3B88"/>
    <w:rPr>
      <w:sz w:val="20"/>
      <w:szCs w:val="20"/>
    </w:rPr>
  </w:style>
  <w:style w:type="paragraph" w:styleId="CommentSubject">
    <w:name w:val="annotation subject"/>
    <w:basedOn w:val="CommentText"/>
    <w:next w:val="CommentText"/>
    <w:link w:val="CommentSubjectChar"/>
    <w:uiPriority w:val="99"/>
    <w:semiHidden/>
    <w:unhideWhenUsed/>
    <w:rsid w:val="006D3B88"/>
    <w:rPr>
      <w:b/>
      <w:bCs/>
    </w:rPr>
  </w:style>
  <w:style w:type="character" w:customStyle="1" w:styleId="CommentSubjectChar">
    <w:name w:val="Comment Subject Char"/>
    <w:basedOn w:val="CommentTextChar"/>
    <w:link w:val="CommentSubject"/>
    <w:uiPriority w:val="99"/>
    <w:semiHidden/>
    <w:rsid w:val="006D3B88"/>
    <w:rPr>
      <w:b/>
      <w:bCs/>
      <w:sz w:val="20"/>
      <w:szCs w:val="20"/>
    </w:rPr>
  </w:style>
  <w:style w:type="paragraph" w:styleId="PlainText">
    <w:name w:val="Plain Text"/>
    <w:basedOn w:val="Normal"/>
    <w:link w:val="PlainTextChar"/>
    <w:uiPriority w:val="99"/>
    <w:semiHidden/>
    <w:unhideWhenUsed/>
    <w:rsid w:val="00691626"/>
    <w:rPr>
      <w:rFonts w:ascii="Times New Roman" w:hAnsi="Times New Roman"/>
      <w:sz w:val="24"/>
      <w:szCs w:val="21"/>
    </w:rPr>
  </w:style>
  <w:style w:type="character" w:customStyle="1" w:styleId="PlainTextChar">
    <w:name w:val="Plain Text Char"/>
    <w:basedOn w:val="DefaultParagraphFont"/>
    <w:link w:val="PlainText"/>
    <w:uiPriority w:val="99"/>
    <w:semiHidden/>
    <w:rsid w:val="00691626"/>
    <w:rPr>
      <w:rFonts w:ascii="Times New Roman" w:hAnsi="Times New Roman"/>
      <w:sz w:val="24"/>
      <w:szCs w:val="21"/>
    </w:rPr>
  </w:style>
  <w:style w:type="paragraph" w:styleId="ListParagraph">
    <w:name w:val="List Paragraph"/>
    <w:basedOn w:val="Normal"/>
    <w:uiPriority w:val="34"/>
    <w:qFormat/>
    <w:rsid w:val="00691626"/>
    <w:pPr>
      <w:ind w:left="720"/>
    </w:pPr>
    <w:rPr>
      <w:rFonts w:ascii="Calibri" w:hAnsi="Calibri" w:cs="Times New Roman"/>
    </w:rPr>
  </w:style>
  <w:style w:type="character" w:customStyle="1" w:styleId="apple-converted-space">
    <w:name w:val="apple-converted-space"/>
    <w:basedOn w:val="DefaultParagraphFont"/>
    <w:rsid w:val="00224D27"/>
  </w:style>
  <w:style w:type="character" w:styleId="FollowedHyperlink">
    <w:name w:val="FollowedHyperlink"/>
    <w:basedOn w:val="DefaultParagraphFont"/>
    <w:uiPriority w:val="99"/>
    <w:semiHidden/>
    <w:unhideWhenUsed/>
    <w:rsid w:val="00060ACC"/>
    <w:rPr>
      <w:color w:val="800080" w:themeColor="followedHyperlink"/>
      <w:u w:val="single"/>
    </w:rPr>
  </w:style>
  <w:style w:type="paragraph" w:styleId="Revision">
    <w:name w:val="Revision"/>
    <w:hidden/>
    <w:uiPriority w:val="99"/>
    <w:semiHidden/>
    <w:rsid w:val="00250727"/>
    <w:pPr>
      <w:spacing w:after="0" w:line="240" w:lineRule="auto"/>
    </w:pPr>
  </w:style>
  <w:style w:type="paragraph" w:styleId="NormalWeb">
    <w:name w:val="Normal (Web)"/>
    <w:basedOn w:val="Normal"/>
    <w:uiPriority w:val="99"/>
    <w:unhideWhenUsed/>
    <w:rsid w:val="00376CF2"/>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4B13B3"/>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7B6FED"/>
    <w:rPr>
      <w:i/>
      <w:iCs/>
    </w:rPr>
  </w:style>
  <w:style w:type="character" w:styleId="Strong">
    <w:name w:val="Strong"/>
    <w:basedOn w:val="DefaultParagraphFont"/>
    <w:uiPriority w:val="22"/>
    <w:qFormat/>
    <w:rsid w:val="0049492A"/>
    <w:rPr>
      <w:b/>
      <w:bCs/>
    </w:rPr>
  </w:style>
  <w:style w:type="character" w:styleId="UnresolvedMention">
    <w:name w:val="Unresolved Mention"/>
    <w:basedOn w:val="DefaultParagraphFont"/>
    <w:uiPriority w:val="99"/>
    <w:semiHidden/>
    <w:unhideWhenUsed/>
    <w:rsid w:val="00F416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6542">
      <w:bodyDiv w:val="1"/>
      <w:marLeft w:val="0"/>
      <w:marRight w:val="0"/>
      <w:marTop w:val="0"/>
      <w:marBottom w:val="0"/>
      <w:divBdr>
        <w:top w:val="none" w:sz="0" w:space="0" w:color="auto"/>
        <w:left w:val="none" w:sz="0" w:space="0" w:color="auto"/>
        <w:bottom w:val="none" w:sz="0" w:space="0" w:color="auto"/>
        <w:right w:val="none" w:sz="0" w:space="0" w:color="auto"/>
      </w:divBdr>
    </w:div>
    <w:div w:id="59181189">
      <w:bodyDiv w:val="1"/>
      <w:marLeft w:val="0"/>
      <w:marRight w:val="0"/>
      <w:marTop w:val="0"/>
      <w:marBottom w:val="0"/>
      <w:divBdr>
        <w:top w:val="none" w:sz="0" w:space="0" w:color="auto"/>
        <w:left w:val="none" w:sz="0" w:space="0" w:color="auto"/>
        <w:bottom w:val="none" w:sz="0" w:space="0" w:color="auto"/>
        <w:right w:val="none" w:sz="0" w:space="0" w:color="auto"/>
      </w:divBdr>
    </w:div>
    <w:div w:id="75713812">
      <w:bodyDiv w:val="1"/>
      <w:marLeft w:val="0"/>
      <w:marRight w:val="0"/>
      <w:marTop w:val="0"/>
      <w:marBottom w:val="0"/>
      <w:divBdr>
        <w:top w:val="none" w:sz="0" w:space="0" w:color="auto"/>
        <w:left w:val="none" w:sz="0" w:space="0" w:color="auto"/>
        <w:bottom w:val="none" w:sz="0" w:space="0" w:color="auto"/>
        <w:right w:val="none" w:sz="0" w:space="0" w:color="auto"/>
      </w:divBdr>
    </w:div>
    <w:div w:id="238906649">
      <w:bodyDiv w:val="1"/>
      <w:marLeft w:val="0"/>
      <w:marRight w:val="0"/>
      <w:marTop w:val="0"/>
      <w:marBottom w:val="0"/>
      <w:divBdr>
        <w:top w:val="none" w:sz="0" w:space="0" w:color="auto"/>
        <w:left w:val="none" w:sz="0" w:space="0" w:color="auto"/>
        <w:bottom w:val="none" w:sz="0" w:space="0" w:color="auto"/>
        <w:right w:val="none" w:sz="0" w:space="0" w:color="auto"/>
      </w:divBdr>
    </w:div>
    <w:div w:id="427315783">
      <w:bodyDiv w:val="1"/>
      <w:marLeft w:val="0"/>
      <w:marRight w:val="0"/>
      <w:marTop w:val="0"/>
      <w:marBottom w:val="0"/>
      <w:divBdr>
        <w:top w:val="none" w:sz="0" w:space="0" w:color="auto"/>
        <w:left w:val="none" w:sz="0" w:space="0" w:color="auto"/>
        <w:bottom w:val="none" w:sz="0" w:space="0" w:color="auto"/>
        <w:right w:val="none" w:sz="0" w:space="0" w:color="auto"/>
      </w:divBdr>
    </w:div>
    <w:div w:id="473060492">
      <w:bodyDiv w:val="1"/>
      <w:marLeft w:val="0"/>
      <w:marRight w:val="0"/>
      <w:marTop w:val="0"/>
      <w:marBottom w:val="0"/>
      <w:divBdr>
        <w:top w:val="none" w:sz="0" w:space="0" w:color="auto"/>
        <w:left w:val="none" w:sz="0" w:space="0" w:color="auto"/>
        <w:bottom w:val="none" w:sz="0" w:space="0" w:color="auto"/>
        <w:right w:val="none" w:sz="0" w:space="0" w:color="auto"/>
      </w:divBdr>
    </w:div>
    <w:div w:id="498421434">
      <w:bodyDiv w:val="1"/>
      <w:marLeft w:val="0"/>
      <w:marRight w:val="0"/>
      <w:marTop w:val="0"/>
      <w:marBottom w:val="0"/>
      <w:divBdr>
        <w:top w:val="none" w:sz="0" w:space="0" w:color="auto"/>
        <w:left w:val="none" w:sz="0" w:space="0" w:color="auto"/>
        <w:bottom w:val="none" w:sz="0" w:space="0" w:color="auto"/>
        <w:right w:val="none" w:sz="0" w:space="0" w:color="auto"/>
      </w:divBdr>
    </w:div>
    <w:div w:id="509562065">
      <w:bodyDiv w:val="1"/>
      <w:marLeft w:val="0"/>
      <w:marRight w:val="0"/>
      <w:marTop w:val="0"/>
      <w:marBottom w:val="0"/>
      <w:divBdr>
        <w:top w:val="none" w:sz="0" w:space="0" w:color="auto"/>
        <w:left w:val="none" w:sz="0" w:space="0" w:color="auto"/>
        <w:bottom w:val="none" w:sz="0" w:space="0" w:color="auto"/>
        <w:right w:val="none" w:sz="0" w:space="0" w:color="auto"/>
      </w:divBdr>
      <w:divsChild>
        <w:div w:id="291905832">
          <w:marLeft w:val="0"/>
          <w:marRight w:val="0"/>
          <w:marTop w:val="0"/>
          <w:marBottom w:val="0"/>
          <w:divBdr>
            <w:top w:val="none" w:sz="0" w:space="0" w:color="auto"/>
            <w:left w:val="none" w:sz="0" w:space="0" w:color="auto"/>
            <w:bottom w:val="none" w:sz="0" w:space="0" w:color="auto"/>
            <w:right w:val="none" w:sz="0" w:space="0" w:color="auto"/>
          </w:divBdr>
        </w:div>
      </w:divsChild>
    </w:div>
    <w:div w:id="549461961">
      <w:bodyDiv w:val="1"/>
      <w:marLeft w:val="0"/>
      <w:marRight w:val="0"/>
      <w:marTop w:val="0"/>
      <w:marBottom w:val="0"/>
      <w:divBdr>
        <w:top w:val="none" w:sz="0" w:space="0" w:color="auto"/>
        <w:left w:val="none" w:sz="0" w:space="0" w:color="auto"/>
        <w:bottom w:val="none" w:sz="0" w:space="0" w:color="auto"/>
        <w:right w:val="none" w:sz="0" w:space="0" w:color="auto"/>
      </w:divBdr>
    </w:div>
    <w:div w:id="598296615">
      <w:bodyDiv w:val="1"/>
      <w:marLeft w:val="0"/>
      <w:marRight w:val="0"/>
      <w:marTop w:val="0"/>
      <w:marBottom w:val="0"/>
      <w:divBdr>
        <w:top w:val="none" w:sz="0" w:space="0" w:color="auto"/>
        <w:left w:val="none" w:sz="0" w:space="0" w:color="auto"/>
        <w:bottom w:val="none" w:sz="0" w:space="0" w:color="auto"/>
        <w:right w:val="none" w:sz="0" w:space="0" w:color="auto"/>
      </w:divBdr>
    </w:div>
    <w:div w:id="635644204">
      <w:bodyDiv w:val="1"/>
      <w:marLeft w:val="0"/>
      <w:marRight w:val="0"/>
      <w:marTop w:val="0"/>
      <w:marBottom w:val="0"/>
      <w:divBdr>
        <w:top w:val="none" w:sz="0" w:space="0" w:color="auto"/>
        <w:left w:val="none" w:sz="0" w:space="0" w:color="auto"/>
        <w:bottom w:val="none" w:sz="0" w:space="0" w:color="auto"/>
        <w:right w:val="none" w:sz="0" w:space="0" w:color="auto"/>
      </w:divBdr>
    </w:div>
    <w:div w:id="751781828">
      <w:bodyDiv w:val="1"/>
      <w:marLeft w:val="0"/>
      <w:marRight w:val="0"/>
      <w:marTop w:val="0"/>
      <w:marBottom w:val="0"/>
      <w:divBdr>
        <w:top w:val="none" w:sz="0" w:space="0" w:color="auto"/>
        <w:left w:val="none" w:sz="0" w:space="0" w:color="auto"/>
        <w:bottom w:val="none" w:sz="0" w:space="0" w:color="auto"/>
        <w:right w:val="none" w:sz="0" w:space="0" w:color="auto"/>
      </w:divBdr>
    </w:div>
    <w:div w:id="754089012">
      <w:bodyDiv w:val="1"/>
      <w:marLeft w:val="0"/>
      <w:marRight w:val="0"/>
      <w:marTop w:val="0"/>
      <w:marBottom w:val="0"/>
      <w:divBdr>
        <w:top w:val="none" w:sz="0" w:space="0" w:color="auto"/>
        <w:left w:val="none" w:sz="0" w:space="0" w:color="auto"/>
        <w:bottom w:val="none" w:sz="0" w:space="0" w:color="auto"/>
        <w:right w:val="none" w:sz="0" w:space="0" w:color="auto"/>
      </w:divBdr>
    </w:div>
    <w:div w:id="775439674">
      <w:bodyDiv w:val="1"/>
      <w:marLeft w:val="0"/>
      <w:marRight w:val="0"/>
      <w:marTop w:val="0"/>
      <w:marBottom w:val="0"/>
      <w:divBdr>
        <w:top w:val="none" w:sz="0" w:space="0" w:color="auto"/>
        <w:left w:val="none" w:sz="0" w:space="0" w:color="auto"/>
        <w:bottom w:val="none" w:sz="0" w:space="0" w:color="auto"/>
        <w:right w:val="none" w:sz="0" w:space="0" w:color="auto"/>
      </w:divBdr>
    </w:div>
    <w:div w:id="779374429">
      <w:bodyDiv w:val="1"/>
      <w:marLeft w:val="0"/>
      <w:marRight w:val="0"/>
      <w:marTop w:val="0"/>
      <w:marBottom w:val="0"/>
      <w:divBdr>
        <w:top w:val="none" w:sz="0" w:space="0" w:color="auto"/>
        <w:left w:val="none" w:sz="0" w:space="0" w:color="auto"/>
        <w:bottom w:val="none" w:sz="0" w:space="0" w:color="auto"/>
        <w:right w:val="none" w:sz="0" w:space="0" w:color="auto"/>
      </w:divBdr>
    </w:div>
    <w:div w:id="940334226">
      <w:bodyDiv w:val="1"/>
      <w:marLeft w:val="0"/>
      <w:marRight w:val="0"/>
      <w:marTop w:val="0"/>
      <w:marBottom w:val="0"/>
      <w:divBdr>
        <w:top w:val="none" w:sz="0" w:space="0" w:color="auto"/>
        <w:left w:val="none" w:sz="0" w:space="0" w:color="auto"/>
        <w:bottom w:val="none" w:sz="0" w:space="0" w:color="auto"/>
        <w:right w:val="none" w:sz="0" w:space="0" w:color="auto"/>
      </w:divBdr>
    </w:div>
    <w:div w:id="946962366">
      <w:bodyDiv w:val="1"/>
      <w:marLeft w:val="0"/>
      <w:marRight w:val="0"/>
      <w:marTop w:val="0"/>
      <w:marBottom w:val="0"/>
      <w:divBdr>
        <w:top w:val="none" w:sz="0" w:space="0" w:color="auto"/>
        <w:left w:val="none" w:sz="0" w:space="0" w:color="auto"/>
        <w:bottom w:val="none" w:sz="0" w:space="0" w:color="auto"/>
        <w:right w:val="none" w:sz="0" w:space="0" w:color="auto"/>
      </w:divBdr>
    </w:div>
    <w:div w:id="984748013">
      <w:bodyDiv w:val="1"/>
      <w:marLeft w:val="0"/>
      <w:marRight w:val="0"/>
      <w:marTop w:val="0"/>
      <w:marBottom w:val="0"/>
      <w:divBdr>
        <w:top w:val="none" w:sz="0" w:space="0" w:color="auto"/>
        <w:left w:val="none" w:sz="0" w:space="0" w:color="auto"/>
        <w:bottom w:val="none" w:sz="0" w:space="0" w:color="auto"/>
        <w:right w:val="none" w:sz="0" w:space="0" w:color="auto"/>
      </w:divBdr>
    </w:div>
    <w:div w:id="998460810">
      <w:bodyDiv w:val="1"/>
      <w:marLeft w:val="0"/>
      <w:marRight w:val="0"/>
      <w:marTop w:val="0"/>
      <w:marBottom w:val="0"/>
      <w:divBdr>
        <w:top w:val="none" w:sz="0" w:space="0" w:color="auto"/>
        <w:left w:val="none" w:sz="0" w:space="0" w:color="auto"/>
        <w:bottom w:val="none" w:sz="0" w:space="0" w:color="auto"/>
        <w:right w:val="none" w:sz="0" w:space="0" w:color="auto"/>
      </w:divBdr>
    </w:div>
    <w:div w:id="1005979208">
      <w:bodyDiv w:val="1"/>
      <w:marLeft w:val="0"/>
      <w:marRight w:val="0"/>
      <w:marTop w:val="0"/>
      <w:marBottom w:val="0"/>
      <w:divBdr>
        <w:top w:val="none" w:sz="0" w:space="0" w:color="auto"/>
        <w:left w:val="none" w:sz="0" w:space="0" w:color="auto"/>
        <w:bottom w:val="none" w:sz="0" w:space="0" w:color="auto"/>
        <w:right w:val="none" w:sz="0" w:space="0" w:color="auto"/>
      </w:divBdr>
    </w:div>
    <w:div w:id="1092775935">
      <w:bodyDiv w:val="1"/>
      <w:marLeft w:val="0"/>
      <w:marRight w:val="0"/>
      <w:marTop w:val="0"/>
      <w:marBottom w:val="0"/>
      <w:divBdr>
        <w:top w:val="none" w:sz="0" w:space="0" w:color="auto"/>
        <w:left w:val="none" w:sz="0" w:space="0" w:color="auto"/>
        <w:bottom w:val="none" w:sz="0" w:space="0" w:color="auto"/>
        <w:right w:val="none" w:sz="0" w:space="0" w:color="auto"/>
      </w:divBdr>
      <w:divsChild>
        <w:div w:id="621379264">
          <w:marLeft w:val="0"/>
          <w:marRight w:val="0"/>
          <w:marTop w:val="0"/>
          <w:marBottom w:val="0"/>
          <w:divBdr>
            <w:top w:val="none" w:sz="0" w:space="0" w:color="auto"/>
            <w:left w:val="none" w:sz="0" w:space="0" w:color="auto"/>
            <w:bottom w:val="none" w:sz="0" w:space="0" w:color="auto"/>
            <w:right w:val="none" w:sz="0" w:space="0" w:color="auto"/>
          </w:divBdr>
        </w:div>
      </w:divsChild>
    </w:div>
    <w:div w:id="1177496619">
      <w:bodyDiv w:val="1"/>
      <w:marLeft w:val="0"/>
      <w:marRight w:val="0"/>
      <w:marTop w:val="0"/>
      <w:marBottom w:val="0"/>
      <w:divBdr>
        <w:top w:val="none" w:sz="0" w:space="0" w:color="auto"/>
        <w:left w:val="none" w:sz="0" w:space="0" w:color="auto"/>
        <w:bottom w:val="none" w:sz="0" w:space="0" w:color="auto"/>
        <w:right w:val="none" w:sz="0" w:space="0" w:color="auto"/>
      </w:divBdr>
    </w:div>
    <w:div w:id="1239754077">
      <w:bodyDiv w:val="1"/>
      <w:marLeft w:val="0"/>
      <w:marRight w:val="0"/>
      <w:marTop w:val="0"/>
      <w:marBottom w:val="0"/>
      <w:divBdr>
        <w:top w:val="none" w:sz="0" w:space="0" w:color="auto"/>
        <w:left w:val="none" w:sz="0" w:space="0" w:color="auto"/>
        <w:bottom w:val="none" w:sz="0" w:space="0" w:color="auto"/>
        <w:right w:val="none" w:sz="0" w:space="0" w:color="auto"/>
      </w:divBdr>
    </w:div>
    <w:div w:id="1349062059">
      <w:bodyDiv w:val="1"/>
      <w:marLeft w:val="0"/>
      <w:marRight w:val="0"/>
      <w:marTop w:val="0"/>
      <w:marBottom w:val="0"/>
      <w:divBdr>
        <w:top w:val="none" w:sz="0" w:space="0" w:color="auto"/>
        <w:left w:val="none" w:sz="0" w:space="0" w:color="auto"/>
        <w:bottom w:val="none" w:sz="0" w:space="0" w:color="auto"/>
        <w:right w:val="none" w:sz="0" w:space="0" w:color="auto"/>
      </w:divBdr>
    </w:div>
    <w:div w:id="1406495147">
      <w:bodyDiv w:val="1"/>
      <w:marLeft w:val="0"/>
      <w:marRight w:val="0"/>
      <w:marTop w:val="0"/>
      <w:marBottom w:val="0"/>
      <w:divBdr>
        <w:top w:val="none" w:sz="0" w:space="0" w:color="auto"/>
        <w:left w:val="none" w:sz="0" w:space="0" w:color="auto"/>
        <w:bottom w:val="none" w:sz="0" w:space="0" w:color="auto"/>
        <w:right w:val="none" w:sz="0" w:space="0" w:color="auto"/>
      </w:divBdr>
    </w:div>
    <w:div w:id="1467042385">
      <w:bodyDiv w:val="1"/>
      <w:marLeft w:val="0"/>
      <w:marRight w:val="0"/>
      <w:marTop w:val="0"/>
      <w:marBottom w:val="0"/>
      <w:divBdr>
        <w:top w:val="none" w:sz="0" w:space="0" w:color="auto"/>
        <w:left w:val="none" w:sz="0" w:space="0" w:color="auto"/>
        <w:bottom w:val="none" w:sz="0" w:space="0" w:color="auto"/>
        <w:right w:val="none" w:sz="0" w:space="0" w:color="auto"/>
      </w:divBdr>
    </w:div>
    <w:div w:id="1495607216">
      <w:bodyDiv w:val="1"/>
      <w:marLeft w:val="0"/>
      <w:marRight w:val="0"/>
      <w:marTop w:val="0"/>
      <w:marBottom w:val="0"/>
      <w:divBdr>
        <w:top w:val="none" w:sz="0" w:space="0" w:color="auto"/>
        <w:left w:val="none" w:sz="0" w:space="0" w:color="auto"/>
        <w:bottom w:val="none" w:sz="0" w:space="0" w:color="auto"/>
        <w:right w:val="none" w:sz="0" w:space="0" w:color="auto"/>
      </w:divBdr>
    </w:div>
    <w:div w:id="1566989329">
      <w:bodyDiv w:val="1"/>
      <w:marLeft w:val="0"/>
      <w:marRight w:val="0"/>
      <w:marTop w:val="0"/>
      <w:marBottom w:val="0"/>
      <w:divBdr>
        <w:top w:val="none" w:sz="0" w:space="0" w:color="auto"/>
        <w:left w:val="none" w:sz="0" w:space="0" w:color="auto"/>
        <w:bottom w:val="none" w:sz="0" w:space="0" w:color="auto"/>
        <w:right w:val="none" w:sz="0" w:space="0" w:color="auto"/>
      </w:divBdr>
    </w:div>
    <w:div w:id="1588075990">
      <w:bodyDiv w:val="1"/>
      <w:marLeft w:val="0"/>
      <w:marRight w:val="0"/>
      <w:marTop w:val="0"/>
      <w:marBottom w:val="0"/>
      <w:divBdr>
        <w:top w:val="none" w:sz="0" w:space="0" w:color="auto"/>
        <w:left w:val="none" w:sz="0" w:space="0" w:color="auto"/>
        <w:bottom w:val="none" w:sz="0" w:space="0" w:color="auto"/>
        <w:right w:val="none" w:sz="0" w:space="0" w:color="auto"/>
      </w:divBdr>
    </w:div>
    <w:div w:id="1729766320">
      <w:bodyDiv w:val="1"/>
      <w:marLeft w:val="0"/>
      <w:marRight w:val="0"/>
      <w:marTop w:val="0"/>
      <w:marBottom w:val="0"/>
      <w:divBdr>
        <w:top w:val="none" w:sz="0" w:space="0" w:color="auto"/>
        <w:left w:val="none" w:sz="0" w:space="0" w:color="auto"/>
        <w:bottom w:val="none" w:sz="0" w:space="0" w:color="auto"/>
        <w:right w:val="none" w:sz="0" w:space="0" w:color="auto"/>
      </w:divBdr>
    </w:div>
    <w:div w:id="1803574222">
      <w:bodyDiv w:val="1"/>
      <w:marLeft w:val="0"/>
      <w:marRight w:val="0"/>
      <w:marTop w:val="0"/>
      <w:marBottom w:val="0"/>
      <w:divBdr>
        <w:top w:val="none" w:sz="0" w:space="0" w:color="auto"/>
        <w:left w:val="none" w:sz="0" w:space="0" w:color="auto"/>
        <w:bottom w:val="none" w:sz="0" w:space="0" w:color="auto"/>
        <w:right w:val="none" w:sz="0" w:space="0" w:color="auto"/>
      </w:divBdr>
    </w:div>
    <w:div w:id="1824274182">
      <w:bodyDiv w:val="1"/>
      <w:marLeft w:val="0"/>
      <w:marRight w:val="0"/>
      <w:marTop w:val="0"/>
      <w:marBottom w:val="0"/>
      <w:divBdr>
        <w:top w:val="none" w:sz="0" w:space="0" w:color="auto"/>
        <w:left w:val="none" w:sz="0" w:space="0" w:color="auto"/>
        <w:bottom w:val="none" w:sz="0" w:space="0" w:color="auto"/>
        <w:right w:val="none" w:sz="0" w:space="0" w:color="auto"/>
      </w:divBdr>
    </w:div>
    <w:div w:id="1851947945">
      <w:bodyDiv w:val="1"/>
      <w:marLeft w:val="0"/>
      <w:marRight w:val="0"/>
      <w:marTop w:val="0"/>
      <w:marBottom w:val="0"/>
      <w:divBdr>
        <w:top w:val="none" w:sz="0" w:space="0" w:color="auto"/>
        <w:left w:val="none" w:sz="0" w:space="0" w:color="auto"/>
        <w:bottom w:val="none" w:sz="0" w:space="0" w:color="auto"/>
        <w:right w:val="none" w:sz="0" w:space="0" w:color="auto"/>
      </w:divBdr>
    </w:div>
    <w:div w:id="1955598374">
      <w:bodyDiv w:val="1"/>
      <w:marLeft w:val="0"/>
      <w:marRight w:val="0"/>
      <w:marTop w:val="0"/>
      <w:marBottom w:val="0"/>
      <w:divBdr>
        <w:top w:val="none" w:sz="0" w:space="0" w:color="auto"/>
        <w:left w:val="none" w:sz="0" w:space="0" w:color="auto"/>
        <w:bottom w:val="none" w:sz="0" w:space="0" w:color="auto"/>
        <w:right w:val="none" w:sz="0" w:space="0" w:color="auto"/>
      </w:divBdr>
    </w:div>
    <w:div w:id="1980723756">
      <w:bodyDiv w:val="1"/>
      <w:marLeft w:val="0"/>
      <w:marRight w:val="0"/>
      <w:marTop w:val="0"/>
      <w:marBottom w:val="0"/>
      <w:divBdr>
        <w:top w:val="none" w:sz="0" w:space="0" w:color="auto"/>
        <w:left w:val="none" w:sz="0" w:space="0" w:color="auto"/>
        <w:bottom w:val="none" w:sz="0" w:space="0" w:color="auto"/>
        <w:right w:val="none" w:sz="0" w:space="0" w:color="auto"/>
      </w:divBdr>
    </w:div>
    <w:div w:id="2007780410">
      <w:bodyDiv w:val="1"/>
      <w:marLeft w:val="0"/>
      <w:marRight w:val="0"/>
      <w:marTop w:val="0"/>
      <w:marBottom w:val="0"/>
      <w:divBdr>
        <w:top w:val="none" w:sz="0" w:space="0" w:color="auto"/>
        <w:left w:val="none" w:sz="0" w:space="0" w:color="auto"/>
        <w:bottom w:val="none" w:sz="0" w:space="0" w:color="auto"/>
        <w:right w:val="none" w:sz="0" w:space="0" w:color="auto"/>
      </w:divBdr>
    </w:div>
    <w:div w:id="205110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sf.ae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sf.ae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sf.aero/I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sf.aero/ias-operator-registry" TargetMode="External"/><Relationship Id="rId4" Type="http://schemas.openxmlformats.org/officeDocument/2006/relationships/settings" Target="settings.xml"/><Relationship Id="rId9" Type="http://schemas.openxmlformats.org/officeDocument/2006/relationships/hyperlink" Target="https://www.acsf.aero/ias-operator-registr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B3631-4621-B448-B566-5F3F7928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Parmelee</dc:creator>
  <cp:lastModifiedBy>Donna Grow</cp:lastModifiedBy>
  <cp:revision>4</cp:revision>
  <cp:lastPrinted>2017-03-16T20:00:00Z</cp:lastPrinted>
  <dcterms:created xsi:type="dcterms:W3CDTF">2023-05-08T20:45:00Z</dcterms:created>
  <dcterms:modified xsi:type="dcterms:W3CDTF">2023-05-09T13:47:00Z</dcterms:modified>
</cp:coreProperties>
</file>